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BF" w:rsidRDefault="00826EF4">
      <w:pPr>
        <w:ind w:left="0" w:hanging="2"/>
        <w:jc w:val="center"/>
        <w:rPr>
          <w:u w:val="single"/>
        </w:rPr>
      </w:pPr>
      <w:r>
        <w:rPr>
          <w:noProof/>
        </w:rPr>
        <w:drawing>
          <wp:anchor distT="0" distB="0" distL="114300" distR="114300" simplePos="0" relativeHeight="251658240" behindDoc="0" locked="0" layoutInCell="1" hidden="0" allowOverlap="1">
            <wp:simplePos x="0" y="0"/>
            <wp:positionH relativeFrom="column">
              <wp:posOffset>-361315</wp:posOffset>
            </wp:positionH>
            <wp:positionV relativeFrom="paragraph">
              <wp:posOffset>142875</wp:posOffset>
            </wp:positionV>
            <wp:extent cx="1375410" cy="1278255"/>
            <wp:effectExtent l="0" t="0" r="0" b="0"/>
            <wp:wrapNone/>
            <wp:docPr id="10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375410" cy="1278255"/>
                    </a:xfrm>
                    <a:prstGeom prst="rect">
                      <a:avLst/>
                    </a:prstGeom>
                    <a:ln/>
                  </pic:spPr>
                </pic:pic>
              </a:graphicData>
            </a:graphic>
          </wp:anchor>
        </w:drawing>
      </w:r>
    </w:p>
    <w:p w:rsidR="00C03CBF" w:rsidRDefault="00826EF4" w:rsidP="00FF3F27">
      <w:pPr>
        <w:ind w:left="2" w:hanging="4"/>
        <w:jc w:val="center"/>
        <w:rPr>
          <w:sz w:val="44"/>
          <w:szCs w:val="44"/>
        </w:rPr>
      </w:pPr>
      <w:r>
        <w:rPr>
          <w:b/>
          <w:sz w:val="44"/>
          <w:szCs w:val="44"/>
        </w:rPr>
        <w:t>TC</w:t>
      </w:r>
    </w:p>
    <w:p w:rsidR="00C03CBF" w:rsidRDefault="00826EF4">
      <w:pPr>
        <w:ind w:left="2" w:hanging="4"/>
        <w:jc w:val="center"/>
        <w:rPr>
          <w:sz w:val="44"/>
          <w:szCs w:val="44"/>
        </w:rPr>
      </w:pPr>
      <w:r>
        <w:rPr>
          <w:b/>
          <w:sz w:val="44"/>
          <w:szCs w:val="44"/>
        </w:rPr>
        <w:t>EYYÜBİYE KAYMAKLIĞI</w:t>
      </w:r>
    </w:p>
    <w:p w:rsidR="00C03CBF" w:rsidRDefault="00FF3F27">
      <w:pPr>
        <w:ind w:left="2" w:hanging="4"/>
        <w:jc w:val="center"/>
        <w:rPr>
          <w:sz w:val="44"/>
          <w:szCs w:val="44"/>
        </w:rPr>
      </w:pPr>
      <w:r>
        <w:rPr>
          <w:b/>
          <w:sz w:val="44"/>
          <w:szCs w:val="44"/>
        </w:rPr>
        <w:t xml:space="preserve">            </w:t>
      </w:r>
      <w:r w:rsidR="00826EF4">
        <w:rPr>
          <w:b/>
          <w:sz w:val="44"/>
          <w:szCs w:val="44"/>
        </w:rPr>
        <w:t>Mustafa Vedat Mutlu Anaokulu Müdürlüğü</w:t>
      </w:r>
    </w:p>
    <w:p w:rsidR="00C03CBF" w:rsidRDefault="00C03CBF">
      <w:pPr>
        <w:ind w:left="0" w:hanging="2"/>
        <w:rPr>
          <w:u w:val="single"/>
        </w:rPr>
      </w:pPr>
    </w:p>
    <w:p w:rsidR="00C03CBF" w:rsidRDefault="00C03CBF">
      <w:pPr>
        <w:ind w:left="0" w:hanging="2"/>
        <w:jc w:val="center"/>
      </w:pPr>
    </w:p>
    <w:p w:rsidR="00C03CBF" w:rsidRDefault="00C03CBF">
      <w:pPr>
        <w:ind w:left="2" w:hanging="4"/>
        <w:jc w:val="center"/>
        <w:rPr>
          <w:sz w:val="36"/>
          <w:szCs w:val="36"/>
        </w:rPr>
      </w:pPr>
    </w:p>
    <w:p w:rsidR="00C03CBF" w:rsidRDefault="00C03CBF">
      <w:pPr>
        <w:ind w:left="2" w:hanging="4"/>
        <w:jc w:val="center"/>
        <w:rPr>
          <w:sz w:val="36"/>
          <w:szCs w:val="36"/>
        </w:rPr>
      </w:pPr>
    </w:p>
    <w:p w:rsidR="00C03CBF" w:rsidRDefault="00C03CBF">
      <w:pPr>
        <w:ind w:left="2" w:hanging="4"/>
        <w:jc w:val="center"/>
        <w:rPr>
          <w:sz w:val="44"/>
          <w:szCs w:val="44"/>
        </w:rPr>
      </w:pPr>
    </w:p>
    <w:p w:rsidR="00C03CBF" w:rsidRDefault="00C03CBF">
      <w:pPr>
        <w:ind w:left="2" w:hanging="4"/>
        <w:jc w:val="center"/>
        <w:rPr>
          <w:sz w:val="44"/>
          <w:szCs w:val="44"/>
        </w:rPr>
      </w:pPr>
    </w:p>
    <w:p w:rsidR="00C03CBF" w:rsidRDefault="00C03CBF">
      <w:pPr>
        <w:ind w:left="2" w:hanging="4"/>
        <w:jc w:val="center"/>
        <w:rPr>
          <w:sz w:val="44"/>
          <w:szCs w:val="44"/>
        </w:rPr>
      </w:pPr>
    </w:p>
    <w:p w:rsidR="00C03CBF" w:rsidRDefault="00C03CBF">
      <w:pPr>
        <w:ind w:left="2" w:hanging="4"/>
        <w:jc w:val="center"/>
        <w:rPr>
          <w:sz w:val="44"/>
          <w:szCs w:val="44"/>
        </w:rPr>
      </w:pPr>
    </w:p>
    <w:p w:rsidR="00C03CBF" w:rsidRDefault="00C03CBF">
      <w:pPr>
        <w:ind w:left="2" w:hanging="4"/>
        <w:jc w:val="center"/>
        <w:rPr>
          <w:sz w:val="44"/>
          <w:szCs w:val="44"/>
        </w:rPr>
      </w:pPr>
    </w:p>
    <w:p w:rsidR="00C03CBF" w:rsidRDefault="00C03CBF">
      <w:pPr>
        <w:ind w:left="2" w:hanging="4"/>
        <w:jc w:val="center"/>
        <w:rPr>
          <w:sz w:val="44"/>
          <w:szCs w:val="44"/>
        </w:rPr>
      </w:pPr>
    </w:p>
    <w:p w:rsidR="00C03CBF" w:rsidRDefault="00C03CBF">
      <w:pPr>
        <w:ind w:left="2" w:hanging="4"/>
        <w:jc w:val="center"/>
        <w:rPr>
          <w:sz w:val="44"/>
          <w:szCs w:val="44"/>
        </w:rPr>
      </w:pPr>
    </w:p>
    <w:p w:rsidR="00C03CBF" w:rsidRDefault="00C03CBF">
      <w:pPr>
        <w:ind w:left="2" w:hanging="4"/>
        <w:rPr>
          <w:sz w:val="44"/>
          <w:szCs w:val="44"/>
        </w:rPr>
      </w:pPr>
    </w:p>
    <w:p w:rsidR="00C03CBF" w:rsidRDefault="00C03CBF">
      <w:pPr>
        <w:ind w:left="2" w:hanging="4"/>
        <w:rPr>
          <w:sz w:val="44"/>
          <w:szCs w:val="44"/>
        </w:rPr>
      </w:pPr>
    </w:p>
    <w:p w:rsidR="00C03CBF" w:rsidRDefault="00C03CBF">
      <w:pPr>
        <w:ind w:left="2" w:hanging="4"/>
        <w:rPr>
          <w:sz w:val="44"/>
          <w:szCs w:val="44"/>
        </w:rPr>
      </w:pPr>
    </w:p>
    <w:p w:rsidR="00C03CBF" w:rsidRDefault="00C03CBF">
      <w:pPr>
        <w:ind w:left="2" w:hanging="4"/>
        <w:rPr>
          <w:sz w:val="44"/>
          <w:szCs w:val="44"/>
        </w:rPr>
      </w:pPr>
    </w:p>
    <w:p w:rsidR="00C03CBF" w:rsidRDefault="00C03CBF">
      <w:pPr>
        <w:ind w:left="2" w:hanging="4"/>
        <w:jc w:val="center"/>
        <w:rPr>
          <w:sz w:val="44"/>
          <w:szCs w:val="44"/>
        </w:rPr>
      </w:pPr>
    </w:p>
    <w:p w:rsidR="00C03CBF" w:rsidRDefault="00C03CBF">
      <w:pPr>
        <w:ind w:left="2" w:hanging="4"/>
        <w:jc w:val="center"/>
        <w:rPr>
          <w:sz w:val="44"/>
          <w:szCs w:val="44"/>
        </w:rPr>
      </w:pPr>
    </w:p>
    <w:p w:rsidR="00C03CBF" w:rsidRDefault="00826EF4">
      <w:pPr>
        <w:ind w:left="2" w:hanging="4"/>
        <w:jc w:val="center"/>
        <w:rPr>
          <w:sz w:val="44"/>
          <w:szCs w:val="44"/>
        </w:rPr>
      </w:pPr>
      <w:r>
        <w:rPr>
          <w:b/>
          <w:sz w:val="44"/>
          <w:szCs w:val="44"/>
        </w:rPr>
        <w:t>SABOTAJLARA KARŞI KORUMA PLANI</w:t>
      </w:r>
    </w:p>
    <w:p w:rsidR="00C03CBF" w:rsidRDefault="00826EF4">
      <w:pPr>
        <w:ind w:left="2" w:hanging="4"/>
        <w:jc w:val="center"/>
        <w:rPr>
          <w:sz w:val="44"/>
          <w:szCs w:val="44"/>
        </w:rPr>
      </w:pPr>
      <w:r>
        <w:rPr>
          <w:b/>
          <w:sz w:val="44"/>
          <w:szCs w:val="44"/>
        </w:rPr>
        <w:t>2020 YILI</w:t>
      </w:r>
    </w:p>
    <w:p w:rsidR="00C03CBF" w:rsidRDefault="00C03CBF">
      <w:pPr>
        <w:ind w:left="2" w:hanging="4"/>
        <w:jc w:val="center"/>
        <w:rPr>
          <w:sz w:val="44"/>
          <w:szCs w:val="44"/>
          <w:u w:val="single"/>
        </w:rPr>
      </w:pPr>
    </w:p>
    <w:p w:rsidR="00C03CBF" w:rsidRDefault="00C03CBF">
      <w:pPr>
        <w:ind w:left="2" w:hanging="4"/>
        <w:jc w:val="center"/>
        <w:rPr>
          <w:sz w:val="44"/>
          <w:szCs w:val="44"/>
          <w:u w:val="single"/>
        </w:rPr>
      </w:pPr>
    </w:p>
    <w:p w:rsidR="00C03CBF" w:rsidRDefault="00C03CBF">
      <w:pPr>
        <w:ind w:left="2" w:hanging="4"/>
        <w:jc w:val="center"/>
        <w:rPr>
          <w:sz w:val="44"/>
          <w:szCs w:val="44"/>
          <w:u w:val="single"/>
        </w:rPr>
      </w:pPr>
    </w:p>
    <w:p w:rsidR="00C03CBF" w:rsidRDefault="00C03CBF">
      <w:pPr>
        <w:ind w:left="2" w:hanging="4"/>
        <w:rPr>
          <w:sz w:val="44"/>
          <w:szCs w:val="44"/>
          <w:u w:val="single"/>
        </w:rPr>
      </w:pPr>
    </w:p>
    <w:p w:rsidR="00C03CBF" w:rsidRDefault="00C03CBF">
      <w:pPr>
        <w:ind w:left="2" w:hanging="4"/>
        <w:jc w:val="center"/>
        <w:rPr>
          <w:sz w:val="44"/>
          <w:szCs w:val="44"/>
          <w:u w:val="single"/>
        </w:rPr>
      </w:pPr>
    </w:p>
    <w:p w:rsidR="00826EF4" w:rsidRDefault="00826EF4">
      <w:pPr>
        <w:ind w:left="0" w:hanging="2"/>
        <w:jc w:val="center"/>
        <w:rPr>
          <w:b/>
        </w:rPr>
      </w:pPr>
    </w:p>
    <w:p w:rsidR="00826EF4" w:rsidRDefault="00826EF4">
      <w:pPr>
        <w:ind w:left="0" w:hanging="2"/>
        <w:jc w:val="center"/>
        <w:rPr>
          <w:b/>
        </w:rPr>
      </w:pPr>
    </w:p>
    <w:p w:rsidR="00826EF4" w:rsidRDefault="00826EF4">
      <w:pPr>
        <w:ind w:left="0" w:hanging="2"/>
        <w:jc w:val="center"/>
        <w:rPr>
          <w:b/>
        </w:rPr>
      </w:pPr>
    </w:p>
    <w:p w:rsidR="00826EF4" w:rsidRDefault="00826EF4">
      <w:pPr>
        <w:ind w:left="0" w:hanging="2"/>
        <w:jc w:val="center"/>
        <w:rPr>
          <w:b/>
        </w:rPr>
      </w:pPr>
    </w:p>
    <w:p w:rsidR="00826EF4" w:rsidRDefault="00826EF4">
      <w:pPr>
        <w:ind w:left="0" w:hanging="2"/>
        <w:jc w:val="center"/>
        <w:rPr>
          <w:b/>
        </w:rPr>
      </w:pPr>
    </w:p>
    <w:p w:rsidR="00826EF4" w:rsidRDefault="00826EF4">
      <w:pPr>
        <w:ind w:left="0" w:hanging="2"/>
        <w:jc w:val="center"/>
        <w:rPr>
          <w:b/>
        </w:rPr>
      </w:pPr>
    </w:p>
    <w:p w:rsidR="00C03CBF" w:rsidRDefault="00826EF4">
      <w:pPr>
        <w:ind w:left="0" w:hanging="2"/>
        <w:jc w:val="center"/>
      </w:pPr>
      <w:r>
        <w:rPr>
          <w:b/>
        </w:rPr>
        <w:t xml:space="preserve">                                                                                                                                                                </w:t>
      </w:r>
    </w:p>
    <w:p w:rsidR="00C03CBF" w:rsidRDefault="00826EF4">
      <w:pPr>
        <w:ind w:left="0" w:hanging="2"/>
        <w:jc w:val="center"/>
        <w:rPr>
          <w:u w:val="single"/>
        </w:rPr>
      </w:pPr>
      <w:r>
        <w:rPr>
          <w:b/>
          <w:u w:val="single"/>
        </w:rPr>
        <w:lastRenderedPageBreak/>
        <w:t>SABOTAJLARA KARŞI KORUMA PLANI</w:t>
      </w:r>
    </w:p>
    <w:p w:rsidR="00C03CBF" w:rsidRDefault="00C03CBF">
      <w:pPr>
        <w:ind w:left="0" w:hanging="2"/>
        <w:jc w:val="both"/>
      </w:pPr>
    </w:p>
    <w:p w:rsidR="00C03CBF" w:rsidRDefault="00826EF4">
      <w:pPr>
        <w:ind w:left="0" w:hanging="2"/>
        <w:jc w:val="both"/>
      </w:pPr>
      <w:r>
        <w:t xml:space="preserve"> </w:t>
      </w:r>
      <w:r>
        <w:rPr>
          <w:b/>
        </w:rPr>
        <w:t xml:space="preserve">   Müessesenin Adı ve Yeri: MUSTAFA VEDAT MUTLU ANAOKULU EYYÜBİYE/ŞANLIURFA </w:t>
      </w:r>
    </w:p>
    <w:p w:rsidR="00C03CBF" w:rsidRDefault="00826EF4">
      <w:pPr>
        <w:ind w:left="0" w:hanging="2"/>
        <w:jc w:val="both"/>
      </w:pPr>
      <w:r>
        <w:rPr>
          <w:b/>
        </w:rPr>
        <w:t xml:space="preserve">   </w:t>
      </w:r>
    </w:p>
    <w:p w:rsidR="00C03CBF" w:rsidRDefault="00826EF4">
      <w:pPr>
        <w:ind w:left="0" w:hanging="2"/>
        <w:jc w:val="both"/>
      </w:pPr>
      <w:r>
        <w:rPr>
          <w:b/>
        </w:rPr>
        <w:t xml:space="preserve">    Müessesenin Bağlı Olduğu Kurum ve Kuruluş:</w:t>
      </w:r>
      <w:r>
        <w:t xml:space="preserve"> </w:t>
      </w:r>
      <w:r>
        <w:rPr>
          <w:sz w:val="20"/>
          <w:szCs w:val="20"/>
        </w:rPr>
        <w:t>MİLLİ EĞİTİM BAKANLIĞI</w:t>
      </w:r>
    </w:p>
    <w:p w:rsidR="00C03CBF" w:rsidRDefault="00826EF4">
      <w:pPr>
        <w:ind w:left="0" w:hanging="2"/>
        <w:jc w:val="both"/>
      </w:pPr>
      <w:r>
        <w:rPr>
          <w:b/>
        </w:rPr>
        <w:t xml:space="preserve">   </w:t>
      </w:r>
    </w:p>
    <w:p w:rsidR="00C03CBF" w:rsidRDefault="00826EF4">
      <w:pPr>
        <w:ind w:left="0" w:hanging="2"/>
        <w:jc w:val="both"/>
        <w:rPr>
          <w:sz w:val="20"/>
          <w:szCs w:val="20"/>
        </w:rPr>
      </w:pPr>
      <w:r>
        <w:rPr>
          <w:b/>
        </w:rPr>
        <w:t xml:space="preserve">    Açık </w:t>
      </w:r>
      <w:proofErr w:type="spellStart"/>
      <w:proofErr w:type="gramStart"/>
      <w:r>
        <w:rPr>
          <w:b/>
        </w:rPr>
        <w:t>Adresi</w:t>
      </w:r>
      <w:r>
        <w:t>:Süleyman</w:t>
      </w:r>
      <w:proofErr w:type="spellEnd"/>
      <w:proofErr w:type="gramEnd"/>
      <w:r>
        <w:t xml:space="preserve"> Şah </w:t>
      </w:r>
      <w:proofErr w:type="spellStart"/>
      <w:r>
        <w:t>Harrani</w:t>
      </w:r>
      <w:proofErr w:type="spellEnd"/>
      <w:r>
        <w:t xml:space="preserve"> </w:t>
      </w:r>
      <w:proofErr w:type="spellStart"/>
      <w:r>
        <w:t>Mh</w:t>
      </w:r>
      <w:proofErr w:type="spellEnd"/>
      <w:r>
        <w:t xml:space="preserve">. 3848. </w:t>
      </w:r>
      <w:proofErr w:type="spellStart"/>
      <w:r>
        <w:t>Sk</w:t>
      </w:r>
      <w:proofErr w:type="spellEnd"/>
      <w:r>
        <w:t>. Mustafa Vedat Mutlu Ort. Bitişiği</w:t>
      </w:r>
    </w:p>
    <w:p w:rsidR="00C03CBF" w:rsidRDefault="00826EF4">
      <w:pPr>
        <w:ind w:left="0" w:hanging="2"/>
        <w:jc w:val="both"/>
        <w:rPr>
          <w:sz w:val="20"/>
          <w:szCs w:val="20"/>
        </w:rPr>
      </w:pPr>
      <w:r>
        <w:rPr>
          <w:sz w:val="20"/>
          <w:szCs w:val="20"/>
        </w:rPr>
        <w:t xml:space="preserve">                                                                                                                     EYYÜBİYE/ŞANLIURFA</w:t>
      </w:r>
    </w:p>
    <w:p w:rsidR="00C03CBF" w:rsidRDefault="00826EF4">
      <w:pPr>
        <w:ind w:left="0" w:hanging="2"/>
        <w:jc w:val="both"/>
        <w:rPr>
          <w:sz w:val="20"/>
          <w:szCs w:val="20"/>
        </w:rPr>
      </w:pPr>
      <w:r>
        <w:rPr>
          <w:sz w:val="20"/>
          <w:szCs w:val="20"/>
        </w:rPr>
        <w:t xml:space="preserve">     </w:t>
      </w:r>
      <w:r>
        <w:rPr>
          <w:b/>
        </w:rPr>
        <w:t>Planın Yapılış Tarihi:</w:t>
      </w:r>
      <w:r>
        <w:t xml:space="preserve"> 04/06/2020</w:t>
      </w:r>
    </w:p>
    <w:p w:rsidR="00C03CBF" w:rsidRDefault="00C03CBF">
      <w:pPr>
        <w:ind w:left="0" w:hanging="2"/>
        <w:jc w:val="center"/>
      </w:pPr>
    </w:p>
    <w:p w:rsidR="00C03CBF" w:rsidRDefault="00826EF4">
      <w:pPr>
        <w:ind w:left="0" w:hanging="2"/>
        <w:jc w:val="center"/>
      </w:pPr>
      <w:r>
        <w:rPr>
          <w:b/>
        </w:rPr>
        <w:t>1-KORUNACAK YER HAKKINDA GENEL BİLGİLER</w:t>
      </w:r>
    </w:p>
    <w:p w:rsidR="00C03CBF" w:rsidRDefault="00C03CBF">
      <w:pPr>
        <w:ind w:left="0" w:hanging="2"/>
        <w:jc w:val="center"/>
      </w:pPr>
    </w:p>
    <w:p w:rsidR="00C03CBF" w:rsidRDefault="00826EF4">
      <w:pPr>
        <w:ind w:left="0" w:hanging="2"/>
        <w:jc w:val="both"/>
      </w:pPr>
      <w:r>
        <w:rPr>
          <w:b/>
        </w:rPr>
        <w:t xml:space="preserve">     a)Müessesenin Üretim Cinsi Ve Kapasitesi:</w:t>
      </w:r>
      <w:r>
        <w:t xml:space="preserve"> Eğitim- Öğretim 6 derslik, 2 İdareci odası, 1 rehberlik odası</w:t>
      </w:r>
    </w:p>
    <w:p w:rsidR="00C03CBF" w:rsidRDefault="00C03CBF">
      <w:pPr>
        <w:ind w:left="0" w:hanging="2"/>
        <w:jc w:val="both"/>
      </w:pPr>
    </w:p>
    <w:p w:rsidR="00C03CBF" w:rsidRDefault="00826EF4">
      <w:pPr>
        <w:ind w:left="0" w:hanging="2"/>
        <w:jc w:val="both"/>
      </w:pPr>
      <w:r>
        <w:rPr>
          <w:b/>
        </w:rPr>
        <w:t xml:space="preserve">       b)Yerleşim Durumu:</w:t>
      </w:r>
      <w:r>
        <w:t xml:space="preserve"> Ek dâhilindeki Kroki ve Plan</w:t>
      </w:r>
    </w:p>
    <w:p w:rsidR="00C03CBF" w:rsidRDefault="00826EF4">
      <w:pPr>
        <w:ind w:left="0" w:hanging="2"/>
        <w:jc w:val="both"/>
      </w:pPr>
      <w:r>
        <w:rPr>
          <w:b/>
        </w:rPr>
        <w:t xml:space="preserve">    </w:t>
      </w:r>
    </w:p>
    <w:p w:rsidR="00C03CBF" w:rsidRDefault="00826EF4">
      <w:pPr>
        <w:ind w:left="0" w:hanging="2"/>
        <w:jc w:val="both"/>
      </w:pPr>
      <w:r>
        <w:rPr>
          <w:b/>
        </w:rPr>
        <w:t xml:space="preserve">       c)Personel Miktarı:</w:t>
      </w:r>
      <w:r>
        <w:t xml:space="preserve"> 11</w:t>
      </w:r>
    </w:p>
    <w:p w:rsidR="00C03CBF" w:rsidRDefault="00826EF4">
      <w:pPr>
        <w:ind w:left="0" w:hanging="2"/>
        <w:jc w:val="both"/>
      </w:pPr>
      <w:r>
        <w:t xml:space="preserve">       1 Okul Müdürü, 1 </w:t>
      </w:r>
      <w:proofErr w:type="spellStart"/>
      <w:r>
        <w:t>Müdr</w:t>
      </w:r>
      <w:proofErr w:type="spellEnd"/>
      <w:r>
        <w:t>. Yrd. 1 kadrolu öğretmen, 9 sözleşmeli öğretmen, 3 Ücretli Öğretmen, 1 hizmetli.</w:t>
      </w:r>
    </w:p>
    <w:p w:rsidR="00C03CBF" w:rsidRDefault="00826EF4">
      <w:pPr>
        <w:ind w:left="0" w:hanging="2"/>
        <w:jc w:val="both"/>
      </w:pPr>
      <w:r>
        <w:t xml:space="preserve">        243 öğrenci</w:t>
      </w:r>
    </w:p>
    <w:p w:rsidR="00C03CBF" w:rsidRDefault="00C03CBF">
      <w:pPr>
        <w:ind w:left="0" w:hanging="2"/>
        <w:jc w:val="both"/>
      </w:pPr>
    </w:p>
    <w:p w:rsidR="00C03CBF" w:rsidRDefault="00826EF4">
      <w:pPr>
        <w:ind w:left="0" w:hanging="2"/>
        <w:jc w:val="center"/>
      </w:pPr>
      <w:r>
        <w:rPr>
          <w:b/>
        </w:rPr>
        <w:t>2-KORUMA GRUPLARI VE GÖREVLERİ</w:t>
      </w:r>
    </w:p>
    <w:p w:rsidR="00C03CBF" w:rsidRDefault="00826EF4">
      <w:pPr>
        <w:ind w:left="0" w:hanging="2"/>
        <w:jc w:val="center"/>
        <w:rPr>
          <w:sz w:val="20"/>
          <w:szCs w:val="20"/>
          <w:u w:val="single"/>
        </w:rPr>
      </w:pPr>
      <w:r>
        <w:rPr>
          <w:b/>
        </w:rPr>
        <w:t xml:space="preserve">                                                                                                                                               </w:t>
      </w:r>
    </w:p>
    <w:p w:rsidR="00C03CBF" w:rsidRDefault="00826EF4">
      <w:pPr>
        <w:ind w:left="0" w:hanging="2"/>
        <w:jc w:val="both"/>
      </w:pPr>
      <w:r>
        <w:rPr>
          <w:b/>
        </w:rPr>
        <w:t xml:space="preserve">   a)  Koruma ve Güvenlik Amirinin Adı Soyadı: Ünal KILIÇ</w:t>
      </w:r>
      <w:r>
        <w:rPr>
          <w:sz w:val="20"/>
          <w:szCs w:val="20"/>
        </w:rPr>
        <w:t xml:space="preserve"> (Okul Müdürü)5554341362</w:t>
      </w:r>
      <w:r>
        <w:rPr>
          <w:sz w:val="20"/>
          <w:szCs w:val="20"/>
        </w:rPr>
        <w:tab/>
      </w:r>
      <w:r>
        <w:rPr>
          <w:b/>
          <w:sz w:val="20"/>
          <w:szCs w:val="20"/>
          <w:u w:val="single"/>
        </w:rPr>
        <w:t>İMZA</w:t>
      </w:r>
    </w:p>
    <w:p w:rsidR="00C03CBF" w:rsidRDefault="00826EF4">
      <w:pPr>
        <w:tabs>
          <w:tab w:val="left" w:pos="9027"/>
        </w:tabs>
        <w:ind w:left="0" w:hanging="2"/>
        <w:jc w:val="both"/>
      </w:pPr>
      <w:r>
        <w:t xml:space="preserve">   </w:t>
      </w:r>
      <w:r>
        <w:rPr>
          <w:b/>
        </w:rPr>
        <w:t xml:space="preserve">   </w:t>
      </w:r>
      <w:r>
        <w:rPr>
          <w:b/>
        </w:rPr>
        <w:tab/>
        <w:t xml:space="preserve"> </w:t>
      </w:r>
    </w:p>
    <w:p w:rsidR="00C03CBF" w:rsidRDefault="00C03CBF">
      <w:pPr>
        <w:ind w:left="0" w:hanging="2"/>
        <w:jc w:val="both"/>
      </w:pPr>
    </w:p>
    <w:p w:rsidR="00C03CBF" w:rsidRDefault="00826EF4">
      <w:pPr>
        <w:ind w:left="0" w:hanging="2"/>
        <w:jc w:val="both"/>
      </w:pPr>
      <w:r>
        <w:rPr>
          <w:b/>
        </w:rPr>
        <w:t xml:space="preserve">Koruma ve Güvenlik Amir Yardımcısı: </w:t>
      </w:r>
      <w:proofErr w:type="spellStart"/>
      <w:r>
        <w:rPr>
          <w:b/>
        </w:rPr>
        <w:t>Abdullatif</w:t>
      </w:r>
      <w:proofErr w:type="spellEnd"/>
      <w:r>
        <w:rPr>
          <w:b/>
        </w:rPr>
        <w:t xml:space="preserve"> BAĞMANCI</w:t>
      </w:r>
      <w:r>
        <w:rPr>
          <w:sz w:val="20"/>
          <w:szCs w:val="20"/>
        </w:rPr>
        <w:t>(Kadrolu Hizmetli)</w:t>
      </w:r>
      <w:proofErr w:type="gramStart"/>
      <w:r>
        <w:rPr>
          <w:sz w:val="20"/>
          <w:szCs w:val="20"/>
        </w:rPr>
        <w:t>5446828684</w:t>
      </w:r>
      <w:r>
        <w:t xml:space="preserve">       İMZA</w:t>
      </w:r>
      <w:proofErr w:type="gramEnd"/>
      <w:r>
        <w:t xml:space="preserve">      </w:t>
      </w:r>
    </w:p>
    <w:p w:rsidR="00C03CBF" w:rsidRDefault="00826EF4">
      <w:pPr>
        <w:ind w:left="0" w:hanging="2"/>
        <w:jc w:val="both"/>
      </w:pPr>
      <w:r>
        <w:t xml:space="preserve">           </w:t>
      </w:r>
    </w:p>
    <w:p w:rsidR="00C03CBF" w:rsidRDefault="00C03CBF">
      <w:pPr>
        <w:ind w:left="0" w:hanging="2"/>
        <w:jc w:val="both"/>
      </w:pPr>
    </w:p>
    <w:p w:rsidR="00C03CBF" w:rsidRDefault="00826EF4">
      <w:pPr>
        <w:ind w:left="0" w:hanging="2"/>
        <w:jc w:val="both"/>
        <w:rPr>
          <w:u w:val="single"/>
        </w:rPr>
      </w:pPr>
      <w:r>
        <w:rPr>
          <w:b/>
        </w:rPr>
        <w:t xml:space="preserve">   </w:t>
      </w:r>
      <w:r>
        <w:rPr>
          <w:b/>
          <w:u w:val="single"/>
        </w:rPr>
        <w:t>b)Fiziki Koruma Grubu:</w:t>
      </w:r>
    </w:p>
    <w:p w:rsidR="00C03CBF" w:rsidRDefault="00C03CBF">
      <w:pPr>
        <w:ind w:left="0" w:hanging="2"/>
        <w:jc w:val="both"/>
        <w:rPr>
          <w:u w:val="single"/>
        </w:rPr>
      </w:pPr>
    </w:p>
    <w:p w:rsidR="00C03CBF" w:rsidRDefault="00826EF4">
      <w:pPr>
        <w:tabs>
          <w:tab w:val="left" w:pos="4645"/>
          <w:tab w:val="left" w:pos="7943"/>
        </w:tabs>
        <w:ind w:left="0" w:hanging="2"/>
        <w:jc w:val="both"/>
      </w:pPr>
      <w:r>
        <w:rPr>
          <w:b/>
        </w:rPr>
        <w:t xml:space="preserve">Adı Soyadı                                      </w:t>
      </w:r>
      <w:proofErr w:type="spellStart"/>
      <w:r>
        <w:rPr>
          <w:b/>
        </w:rPr>
        <w:t>Ünvanı</w:t>
      </w:r>
      <w:proofErr w:type="spellEnd"/>
      <w:r>
        <w:rPr>
          <w:b/>
        </w:rPr>
        <w:tab/>
        <w:t xml:space="preserve">               Telefon                                                 İmza</w:t>
      </w:r>
    </w:p>
    <w:tbl>
      <w:tblPr>
        <w:tblStyle w:val="a"/>
        <w:tblW w:w="101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2127"/>
        <w:gridCol w:w="2693"/>
        <w:gridCol w:w="2146"/>
      </w:tblGrid>
      <w:tr w:rsidR="00C03CBF">
        <w:tc>
          <w:tcPr>
            <w:tcW w:w="3150" w:type="dxa"/>
          </w:tcPr>
          <w:p w:rsidR="00C03CBF" w:rsidRDefault="00826EF4">
            <w:pPr>
              <w:ind w:left="0" w:hanging="2"/>
              <w:jc w:val="both"/>
            </w:pPr>
            <w:r>
              <w:t>Mürşide PEYNİRCİER</w:t>
            </w:r>
          </w:p>
        </w:tc>
        <w:tc>
          <w:tcPr>
            <w:tcW w:w="2127" w:type="dxa"/>
          </w:tcPr>
          <w:p w:rsidR="00C03CBF" w:rsidRDefault="00826EF4">
            <w:pPr>
              <w:ind w:left="0" w:hanging="2"/>
              <w:jc w:val="both"/>
            </w:pPr>
            <w:proofErr w:type="spellStart"/>
            <w:r>
              <w:t>Sözlş</w:t>
            </w:r>
            <w:proofErr w:type="spellEnd"/>
            <w:r>
              <w:t>. Öğretmen</w:t>
            </w:r>
          </w:p>
        </w:tc>
        <w:tc>
          <w:tcPr>
            <w:tcW w:w="2693" w:type="dxa"/>
          </w:tcPr>
          <w:p w:rsidR="00C03CBF" w:rsidRDefault="00826EF4">
            <w:pPr>
              <w:ind w:left="0" w:hanging="2"/>
              <w:jc w:val="both"/>
            </w:pPr>
            <w:r>
              <w:t>5062602171</w:t>
            </w:r>
          </w:p>
        </w:tc>
        <w:tc>
          <w:tcPr>
            <w:tcW w:w="2146" w:type="dxa"/>
          </w:tcPr>
          <w:p w:rsidR="00C03CBF" w:rsidRDefault="00C03CBF">
            <w:pPr>
              <w:ind w:left="0" w:hanging="2"/>
              <w:jc w:val="both"/>
            </w:pPr>
          </w:p>
        </w:tc>
      </w:tr>
      <w:tr w:rsidR="00C03CBF">
        <w:tc>
          <w:tcPr>
            <w:tcW w:w="3150" w:type="dxa"/>
          </w:tcPr>
          <w:p w:rsidR="00C03CBF" w:rsidRDefault="00826EF4">
            <w:pPr>
              <w:ind w:left="0" w:hanging="2"/>
              <w:jc w:val="both"/>
            </w:pPr>
            <w:r>
              <w:t>Ferhan TOK</w:t>
            </w:r>
          </w:p>
        </w:tc>
        <w:tc>
          <w:tcPr>
            <w:tcW w:w="2127" w:type="dxa"/>
          </w:tcPr>
          <w:p w:rsidR="00C03CBF" w:rsidRDefault="00826EF4">
            <w:pPr>
              <w:ind w:left="0" w:hanging="2"/>
              <w:jc w:val="both"/>
            </w:pPr>
            <w:proofErr w:type="spellStart"/>
            <w:r>
              <w:t>Sözlş</w:t>
            </w:r>
            <w:proofErr w:type="spellEnd"/>
            <w:r>
              <w:t>. Öğretmen</w:t>
            </w:r>
          </w:p>
        </w:tc>
        <w:tc>
          <w:tcPr>
            <w:tcW w:w="2693" w:type="dxa"/>
          </w:tcPr>
          <w:p w:rsidR="00C03CBF" w:rsidRDefault="00826EF4">
            <w:pPr>
              <w:ind w:left="0" w:hanging="2"/>
              <w:jc w:val="both"/>
              <w:rPr>
                <w:u w:val="single"/>
              </w:rPr>
            </w:pPr>
            <w:r>
              <w:rPr>
                <w:u w:val="single"/>
              </w:rPr>
              <w:t>5364628033</w:t>
            </w:r>
          </w:p>
        </w:tc>
        <w:tc>
          <w:tcPr>
            <w:tcW w:w="2146" w:type="dxa"/>
          </w:tcPr>
          <w:p w:rsidR="00C03CBF" w:rsidRDefault="00C03CBF">
            <w:pPr>
              <w:ind w:left="0" w:hanging="2"/>
              <w:jc w:val="both"/>
              <w:rPr>
                <w:u w:val="single"/>
              </w:rPr>
            </w:pPr>
          </w:p>
        </w:tc>
      </w:tr>
      <w:tr w:rsidR="00C03CBF">
        <w:tc>
          <w:tcPr>
            <w:tcW w:w="3150" w:type="dxa"/>
          </w:tcPr>
          <w:p w:rsidR="00C03CBF" w:rsidRDefault="00826EF4">
            <w:pPr>
              <w:ind w:left="0" w:hanging="2"/>
              <w:jc w:val="both"/>
            </w:pPr>
            <w:r>
              <w:rPr>
                <w:rFonts w:ascii="Arial" w:eastAsia="Arial" w:hAnsi="Arial" w:cs="Arial"/>
                <w:color w:val="000000"/>
                <w:sz w:val="18"/>
                <w:szCs w:val="18"/>
                <w:highlight w:val="white"/>
              </w:rPr>
              <w:t>Kübra ALOĞLU</w:t>
            </w:r>
          </w:p>
        </w:tc>
        <w:tc>
          <w:tcPr>
            <w:tcW w:w="2127" w:type="dxa"/>
          </w:tcPr>
          <w:p w:rsidR="00C03CBF" w:rsidRDefault="00826EF4">
            <w:pPr>
              <w:ind w:left="0" w:hanging="2"/>
              <w:jc w:val="both"/>
            </w:pPr>
            <w:r>
              <w:t>Kadrolu Öğretmen</w:t>
            </w:r>
          </w:p>
        </w:tc>
        <w:tc>
          <w:tcPr>
            <w:tcW w:w="2693" w:type="dxa"/>
          </w:tcPr>
          <w:p w:rsidR="00C03CBF" w:rsidRDefault="00826EF4">
            <w:pPr>
              <w:ind w:left="0" w:hanging="2"/>
              <w:jc w:val="both"/>
            </w:pPr>
            <w:r>
              <w:t>5548339281</w:t>
            </w:r>
          </w:p>
        </w:tc>
        <w:tc>
          <w:tcPr>
            <w:tcW w:w="2146" w:type="dxa"/>
          </w:tcPr>
          <w:p w:rsidR="00C03CBF" w:rsidRDefault="00C03CBF">
            <w:pPr>
              <w:ind w:left="0" w:hanging="2"/>
              <w:jc w:val="both"/>
            </w:pPr>
          </w:p>
        </w:tc>
      </w:tr>
    </w:tbl>
    <w:p w:rsidR="00C03CBF" w:rsidRDefault="00C03CBF">
      <w:pPr>
        <w:ind w:left="0" w:hanging="2"/>
        <w:jc w:val="both"/>
        <w:rPr>
          <w:u w:val="single"/>
        </w:rPr>
      </w:pPr>
    </w:p>
    <w:p w:rsidR="00C03CBF" w:rsidRDefault="00C03CBF">
      <w:pPr>
        <w:tabs>
          <w:tab w:val="left" w:pos="3720"/>
        </w:tabs>
        <w:ind w:left="0" w:hanging="2"/>
        <w:rPr>
          <w:sz w:val="20"/>
          <w:szCs w:val="20"/>
        </w:rPr>
      </w:pPr>
    </w:p>
    <w:p w:rsidR="00C03CBF" w:rsidRDefault="00826EF4">
      <w:pPr>
        <w:tabs>
          <w:tab w:val="left" w:pos="3720"/>
        </w:tabs>
        <w:ind w:left="0" w:hanging="2"/>
        <w:rPr>
          <w:u w:val="single"/>
        </w:rPr>
      </w:pPr>
      <w:r>
        <w:rPr>
          <w:b/>
        </w:rPr>
        <w:t xml:space="preserve">   </w:t>
      </w:r>
      <w:r>
        <w:rPr>
          <w:b/>
          <w:u w:val="single"/>
        </w:rPr>
        <w:t>c)Teknik Koruma Grubu:</w:t>
      </w:r>
    </w:p>
    <w:p w:rsidR="00C03CBF" w:rsidRDefault="00C03CBF">
      <w:pPr>
        <w:ind w:left="0" w:hanging="2"/>
        <w:jc w:val="both"/>
        <w:rPr>
          <w:u w:val="single"/>
        </w:rPr>
      </w:pPr>
    </w:p>
    <w:p w:rsidR="00C03CBF" w:rsidRDefault="00826EF4">
      <w:pPr>
        <w:tabs>
          <w:tab w:val="left" w:pos="4645"/>
          <w:tab w:val="left" w:pos="7943"/>
        </w:tabs>
        <w:ind w:left="0" w:hanging="2"/>
        <w:jc w:val="both"/>
      </w:pPr>
      <w:r>
        <w:rPr>
          <w:b/>
        </w:rPr>
        <w:t xml:space="preserve">Adı Soyadı                                      </w:t>
      </w:r>
      <w:proofErr w:type="spellStart"/>
      <w:r>
        <w:rPr>
          <w:b/>
        </w:rPr>
        <w:t>Ünvanı</w:t>
      </w:r>
      <w:proofErr w:type="spellEnd"/>
      <w:r>
        <w:rPr>
          <w:b/>
        </w:rPr>
        <w:tab/>
        <w:t xml:space="preserve">                 Telefon                                               İmza</w:t>
      </w:r>
    </w:p>
    <w:tbl>
      <w:tblPr>
        <w:tblStyle w:val="a0"/>
        <w:tblW w:w="101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1985"/>
        <w:gridCol w:w="2835"/>
        <w:gridCol w:w="2146"/>
      </w:tblGrid>
      <w:tr w:rsidR="00C03CBF">
        <w:tc>
          <w:tcPr>
            <w:tcW w:w="3150" w:type="dxa"/>
          </w:tcPr>
          <w:p w:rsidR="00C03CBF" w:rsidRDefault="00826EF4">
            <w:pPr>
              <w:ind w:left="0" w:hanging="2"/>
              <w:jc w:val="both"/>
              <w:rPr>
                <w:u w:val="single"/>
              </w:rPr>
            </w:pPr>
            <w:r>
              <w:rPr>
                <w:sz w:val="20"/>
                <w:szCs w:val="20"/>
              </w:rPr>
              <w:t>Ümran HÜYÜKLÜ</w:t>
            </w:r>
          </w:p>
        </w:tc>
        <w:tc>
          <w:tcPr>
            <w:tcW w:w="1985" w:type="dxa"/>
          </w:tcPr>
          <w:p w:rsidR="00C03CBF" w:rsidRDefault="00826EF4">
            <w:pPr>
              <w:ind w:left="0" w:hanging="2"/>
              <w:jc w:val="both"/>
            </w:pPr>
            <w:proofErr w:type="spellStart"/>
            <w:r>
              <w:t>Sözlş</w:t>
            </w:r>
            <w:proofErr w:type="spellEnd"/>
            <w:r>
              <w:t>. Öğretmen</w:t>
            </w:r>
          </w:p>
        </w:tc>
        <w:tc>
          <w:tcPr>
            <w:tcW w:w="2835" w:type="dxa"/>
          </w:tcPr>
          <w:p w:rsidR="00C03CBF" w:rsidRDefault="00826EF4">
            <w:pPr>
              <w:ind w:left="0" w:hanging="2"/>
              <w:jc w:val="both"/>
            </w:pPr>
            <w:r>
              <w:t>5399360244</w:t>
            </w:r>
          </w:p>
        </w:tc>
        <w:tc>
          <w:tcPr>
            <w:tcW w:w="2146" w:type="dxa"/>
          </w:tcPr>
          <w:p w:rsidR="00C03CBF" w:rsidRDefault="00C03CBF">
            <w:pPr>
              <w:ind w:left="0" w:hanging="2"/>
              <w:jc w:val="both"/>
            </w:pPr>
          </w:p>
        </w:tc>
      </w:tr>
      <w:tr w:rsidR="00C03CBF">
        <w:tc>
          <w:tcPr>
            <w:tcW w:w="3150" w:type="dxa"/>
          </w:tcPr>
          <w:p w:rsidR="00C03CBF" w:rsidRDefault="00826EF4">
            <w:pPr>
              <w:ind w:left="0" w:hanging="2"/>
              <w:jc w:val="both"/>
              <w:rPr>
                <w:sz w:val="20"/>
                <w:szCs w:val="20"/>
              </w:rPr>
            </w:pPr>
            <w:r>
              <w:rPr>
                <w:sz w:val="20"/>
                <w:szCs w:val="20"/>
              </w:rPr>
              <w:t>Elif AKIN</w:t>
            </w:r>
          </w:p>
        </w:tc>
        <w:tc>
          <w:tcPr>
            <w:tcW w:w="1985" w:type="dxa"/>
          </w:tcPr>
          <w:p w:rsidR="00C03CBF" w:rsidRDefault="00826EF4">
            <w:pPr>
              <w:ind w:left="0" w:hanging="2"/>
              <w:jc w:val="both"/>
            </w:pPr>
            <w:proofErr w:type="spellStart"/>
            <w:r>
              <w:t>Sözlş</w:t>
            </w:r>
            <w:proofErr w:type="spellEnd"/>
            <w:r>
              <w:t>. Öğretmen</w:t>
            </w:r>
          </w:p>
        </w:tc>
        <w:tc>
          <w:tcPr>
            <w:tcW w:w="2835" w:type="dxa"/>
          </w:tcPr>
          <w:p w:rsidR="00C03CBF" w:rsidRDefault="00826EF4">
            <w:pPr>
              <w:ind w:left="0" w:hanging="2"/>
              <w:jc w:val="both"/>
            </w:pPr>
            <w:r>
              <w:t>5433342193</w:t>
            </w:r>
          </w:p>
        </w:tc>
        <w:tc>
          <w:tcPr>
            <w:tcW w:w="2146" w:type="dxa"/>
          </w:tcPr>
          <w:p w:rsidR="00C03CBF" w:rsidRDefault="00C03CBF">
            <w:pPr>
              <w:ind w:left="0" w:hanging="2"/>
              <w:jc w:val="both"/>
            </w:pPr>
          </w:p>
        </w:tc>
      </w:tr>
      <w:tr w:rsidR="00C03CBF">
        <w:tc>
          <w:tcPr>
            <w:tcW w:w="3150" w:type="dxa"/>
          </w:tcPr>
          <w:p w:rsidR="00C03CBF" w:rsidRDefault="00826EF4">
            <w:pPr>
              <w:ind w:left="0" w:hanging="2"/>
              <w:jc w:val="both"/>
              <w:rPr>
                <w:u w:val="single"/>
              </w:rPr>
            </w:pPr>
            <w:r>
              <w:rPr>
                <w:sz w:val="20"/>
                <w:szCs w:val="20"/>
              </w:rPr>
              <w:t>Aylin GÜNAL</w:t>
            </w:r>
          </w:p>
        </w:tc>
        <w:tc>
          <w:tcPr>
            <w:tcW w:w="1985" w:type="dxa"/>
          </w:tcPr>
          <w:p w:rsidR="00C03CBF" w:rsidRDefault="00826EF4">
            <w:pPr>
              <w:ind w:left="0" w:hanging="2"/>
              <w:jc w:val="both"/>
            </w:pPr>
            <w:proofErr w:type="spellStart"/>
            <w:r>
              <w:t>Sözlş</w:t>
            </w:r>
            <w:proofErr w:type="spellEnd"/>
            <w:r>
              <w:t>. Öğretmen</w:t>
            </w:r>
          </w:p>
        </w:tc>
        <w:tc>
          <w:tcPr>
            <w:tcW w:w="2835" w:type="dxa"/>
          </w:tcPr>
          <w:p w:rsidR="00C03CBF" w:rsidRDefault="00826EF4">
            <w:pPr>
              <w:ind w:left="0" w:hanging="2"/>
              <w:jc w:val="both"/>
            </w:pPr>
            <w:r>
              <w:t>5536851165</w:t>
            </w:r>
          </w:p>
        </w:tc>
        <w:tc>
          <w:tcPr>
            <w:tcW w:w="2146" w:type="dxa"/>
          </w:tcPr>
          <w:p w:rsidR="00C03CBF" w:rsidRDefault="00C03CBF">
            <w:pPr>
              <w:ind w:left="0" w:hanging="2"/>
              <w:jc w:val="both"/>
            </w:pPr>
          </w:p>
        </w:tc>
      </w:tr>
      <w:tr w:rsidR="00C03CBF">
        <w:tc>
          <w:tcPr>
            <w:tcW w:w="3150" w:type="dxa"/>
          </w:tcPr>
          <w:p w:rsidR="00C03CBF" w:rsidRDefault="00C03CBF">
            <w:pPr>
              <w:ind w:left="0" w:hanging="2"/>
              <w:jc w:val="both"/>
              <w:rPr>
                <w:u w:val="single"/>
              </w:rPr>
            </w:pPr>
          </w:p>
        </w:tc>
        <w:tc>
          <w:tcPr>
            <w:tcW w:w="1985" w:type="dxa"/>
          </w:tcPr>
          <w:p w:rsidR="00C03CBF" w:rsidRDefault="00C03CBF">
            <w:pPr>
              <w:ind w:left="0" w:hanging="2"/>
              <w:jc w:val="both"/>
              <w:rPr>
                <w:u w:val="single"/>
              </w:rPr>
            </w:pPr>
          </w:p>
        </w:tc>
        <w:tc>
          <w:tcPr>
            <w:tcW w:w="2835" w:type="dxa"/>
          </w:tcPr>
          <w:p w:rsidR="00C03CBF" w:rsidRDefault="00C03CBF">
            <w:pPr>
              <w:ind w:left="0" w:hanging="2"/>
              <w:jc w:val="both"/>
              <w:rPr>
                <w:u w:val="single"/>
              </w:rPr>
            </w:pPr>
          </w:p>
        </w:tc>
        <w:tc>
          <w:tcPr>
            <w:tcW w:w="2146" w:type="dxa"/>
          </w:tcPr>
          <w:p w:rsidR="00C03CBF" w:rsidRDefault="00C03CBF">
            <w:pPr>
              <w:ind w:left="0" w:hanging="2"/>
              <w:jc w:val="both"/>
              <w:rPr>
                <w:u w:val="single"/>
              </w:rPr>
            </w:pPr>
          </w:p>
        </w:tc>
      </w:tr>
      <w:tr w:rsidR="00C03CBF">
        <w:tc>
          <w:tcPr>
            <w:tcW w:w="3150" w:type="dxa"/>
          </w:tcPr>
          <w:p w:rsidR="00C03CBF" w:rsidRDefault="00C03CBF">
            <w:pPr>
              <w:ind w:left="0" w:hanging="2"/>
              <w:jc w:val="both"/>
              <w:rPr>
                <w:u w:val="single"/>
              </w:rPr>
            </w:pPr>
          </w:p>
        </w:tc>
        <w:tc>
          <w:tcPr>
            <w:tcW w:w="1985" w:type="dxa"/>
          </w:tcPr>
          <w:p w:rsidR="00C03CBF" w:rsidRDefault="00C03CBF">
            <w:pPr>
              <w:ind w:left="0" w:hanging="2"/>
              <w:jc w:val="both"/>
              <w:rPr>
                <w:u w:val="single"/>
              </w:rPr>
            </w:pPr>
          </w:p>
        </w:tc>
        <w:tc>
          <w:tcPr>
            <w:tcW w:w="2835" w:type="dxa"/>
          </w:tcPr>
          <w:p w:rsidR="00C03CBF" w:rsidRDefault="00C03CBF">
            <w:pPr>
              <w:ind w:left="0" w:hanging="2"/>
              <w:jc w:val="both"/>
              <w:rPr>
                <w:u w:val="single"/>
              </w:rPr>
            </w:pPr>
          </w:p>
        </w:tc>
        <w:tc>
          <w:tcPr>
            <w:tcW w:w="2146" w:type="dxa"/>
          </w:tcPr>
          <w:p w:rsidR="00C03CBF" w:rsidRDefault="00C03CBF">
            <w:pPr>
              <w:ind w:left="0" w:hanging="2"/>
              <w:jc w:val="both"/>
              <w:rPr>
                <w:u w:val="single"/>
              </w:rPr>
            </w:pPr>
          </w:p>
        </w:tc>
      </w:tr>
    </w:tbl>
    <w:p w:rsidR="00C03CBF" w:rsidRDefault="00C03CBF">
      <w:pPr>
        <w:ind w:left="0" w:hanging="2"/>
        <w:jc w:val="both"/>
        <w:rPr>
          <w:u w:val="single"/>
        </w:rPr>
      </w:pPr>
    </w:p>
    <w:p w:rsidR="00C03CBF" w:rsidRDefault="00826EF4">
      <w:pPr>
        <w:ind w:left="0" w:hanging="2"/>
        <w:jc w:val="both"/>
        <w:rPr>
          <w:rFonts w:ascii="Arimo" w:eastAsia="Arimo" w:hAnsi="Arimo" w:cs="Arimo"/>
          <w:sz w:val="16"/>
          <w:szCs w:val="16"/>
        </w:rPr>
      </w:pPr>
      <w:r>
        <w:rPr>
          <w:rFonts w:ascii="Arial" w:eastAsia="Arial" w:hAnsi="Arial" w:cs="Arial"/>
          <w:sz w:val="16"/>
          <w:szCs w:val="16"/>
        </w:rPr>
        <w:t xml:space="preserve">       </w:t>
      </w:r>
    </w:p>
    <w:p w:rsidR="00C03CBF" w:rsidRDefault="00826EF4">
      <w:pPr>
        <w:ind w:left="0" w:hanging="2"/>
        <w:jc w:val="both"/>
        <w:rPr>
          <w:rFonts w:ascii="Arimo" w:eastAsia="Arimo" w:hAnsi="Arimo" w:cs="Arimo"/>
          <w:sz w:val="16"/>
          <w:szCs w:val="16"/>
        </w:rPr>
      </w:pPr>
      <w:r>
        <w:rPr>
          <w:rFonts w:ascii="Arimo" w:eastAsia="Arimo" w:hAnsi="Arimo" w:cs="Arimo"/>
          <w:sz w:val="16"/>
          <w:szCs w:val="16"/>
        </w:rPr>
        <w:t xml:space="preserve"> </w:t>
      </w:r>
    </w:p>
    <w:p w:rsidR="00C03CBF" w:rsidRDefault="00C03CBF">
      <w:pPr>
        <w:ind w:left="0" w:hanging="2"/>
        <w:jc w:val="both"/>
        <w:rPr>
          <w:rFonts w:ascii="Arimo" w:eastAsia="Arimo" w:hAnsi="Arimo" w:cs="Arimo"/>
          <w:sz w:val="16"/>
          <w:szCs w:val="16"/>
        </w:rPr>
      </w:pPr>
    </w:p>
    <w:p w:rsidR="00C03CBF" w:rsidRDefault="00C03CBF">
      <w:pPr>
        <w:ind w:left="0" w:hanging="2"/>
        <w:jc w:val="both"/>
        <w:rPr>
          <w:rFonts w:ascii="Arimo" w:eastAsia="Arimo" w:hAnsi="Arimo" w:cs="Arimo"/>
          <w:sz w:val="16"/>
          <w:szCs w:val="16"/>
        </w:rPr>
      </w:pPr>
    </w:p>
    <w:p w:rsidR="00C03CBF" w:rsidRDefault="00C03CBF">
      <w:pPr>
        <w:ind w:left="0" w:hanging="2"/>
        <w:jc w:val="both"/>
        <w:rPr>
          <w:rFonts w:ascii="Arimo" w:eastAsia="Arimo" w:hAnsi="Arimo" w:cs="Arimo"/>
          <w:sz w:val="16"/>
          <w:szCs w:val="16"/>
        </w:rPr>
      </w:pPr>
    </w:p>
    <w:p w:rsidR="00C03CBF" w:rsidRDefault="00C03CBF">
      <w:pPr>
        <w:ind w:left="0" w:hanging="2"/>
        <w:jc w:val="both"/>
        <w:rPr>
          <w:rFonts w:ascii="Arimo" w:eastAsia="Arimo" w:hAnsi="Arimo" w:cs="Arimo"/>
          <w:sz w:val="16"/>
          <w:szCs w:val="16"/>
        </w:rPr>
      </w:pPr>
    </w:p>
    <w:p w:rsidR="00C03CBF" w:rsidRDefault="00C03CBF">
      <w:pPr>
        <w:ind w:left="0" w:hanging="2"/>
        <w:jc w:val="both"/>
        <w:rPr>
          <w:rFonts w:ascii="Arimo" w:eastAsia="Arimo" w:hAnsi="Arimo" w:cs="Arimo"/>
          <w:sz w:val="16"/>
          <w:szCs w:val="16"/>
        </w:rPr>
      </w:pPr>
    </w:p>
    <w:p w:rsidR="00C03CBF" w:rsidRDefault="00C03CBF">
      <w:pPr>
        <w:ind w:left="0" w:hanging="2"/>
        <w:jc w:val="center"/>
      </w:pPr>
    </w:p>
    <w:p w:rsidR="00C03CBF" w:rsidRDefault="00C03CBF">
      <w:pPr>
        <w:ind w:left="0" w:hanging="2"/>
        <w:jc w:val="center"/>
      </w:pPr>
    </w:p>
    <w:p w:rsidR="00C03CBF" w:rsidRDefault="00826EF4">
      <w:pPr>
        <w:keepNext/>
        <w:pBdr>
          <w:top w:val="nil"/>
          <w:left w:val="nil"/>
          <w:bottom w:val="nil"/>
          <w:right w:val="nil"/>
          <w:between w:val="nil"/>
        </w:pBdr>
        <w:spacing w:line="240" w:lineRule="auto"/>
        <w:ind w:left="2" w:hanging="4"/>
        <w:jc w:val="center"/>
        <w:rPr>
          <w:rFonts w:ascii="Cambria" w:eastAsia="Cambria" w:hAnsi="Cambria" w:cs="Cambria"/>
          <w:b/>
          <w:color w:val="000000"/>
          <w:sz w:val="36"/>
          <w:szCs w:val="36"/>
          <w:u w:val="single"/>
        </w:rPr>
      </w:pPr>
      <w:r>
        <w:rPr>
          <w:rFonts w:ascii="Cambria" w:eastAsia="Cambria" w:hAnsi="Cambria" w:cs="Cambria"/>
          <w:b/>
          <w:color w:val="000000"/>
          <w:sz w:val="36"/>
          <w:szCs w:val="36"/>
          <w:u w:val="single"/>
        </w:rPr>
        <w:lastRenderedPageBreak/>
        <w:t>KORUMA AMİRİ BELGESİ</w:t>
      </w:r>
    </w:p>
    <w:p w:rsidR="00C03CBF" w:rsidRDefault="00C03CBF">
      <w:pPr>
        <w:ind w:left="0" w:hanging="2"/>
        <w:rPr>
          <w:rFonts w:ascii="Cambria" w:eastAsia="Cambria" w:hAnsi="Cambria" w:cs="Cambria"/>
        </w:rPr>
      </w:pPr>
    </w:p>
    <w:p w:rsidR="00C03CBF" w:rsidRDefault="00C03CBF">
      <w:pPr>
        <w:ind w:left="0" w:hanging="2"/>
        <w:rPr>
          <w:rFonts w:ascii="Cambria" w:eastAsia="Cambria" w:hAnsi="Cambria" w:cs="Cambria"/>
        </w:rPr>
      </w:pPr>
    </w:p>
    <w:p w:rsidR="00C03CBF" w:rsidRDefault="00C03CBF">
      <w:pPr>
        <w:ind w:left="0" w:hanging="2"/>
        <w:rPr>
          <w:rFonts w:ascii="Cambria" w:eastAsia="Cambria" w:hAnsi="Cambria" w:cs="Cambria"/>
        </w:rPr>
      </w:pPr>
    </w:p>
    <w:p w:rsidR="00C03CBF" w:rsidRDefault="00C03CBF">
      <w:pPr>
        <w:ind w:left="0" w:hanging="2"/>
        <w:rPr>
          <w:rFonts w:ascii="Cambria" w:eastAsia="Cambria" w:hAnsi="Cambria" w:cs="Cambria"/>
        </w:rPr>
      </w:pPr>
    </w:p>
    <w:p w:rsidR="00C03CBF" w:rsidRDefault="00C03CBF">
      <w:pPr>
        <w:ind w:left="0" w:hanging="2"/>
        <w:rPr>
          <w:rFonts w:ascii="Cambria" w:eastAsia="Cambria" w:hAnsi="Cambria" w:cs="Cambria"/>
        </w:rPr>
      </w:pPr>
    </w:p>
    <w:p w:rsidR="00C03CBF" w:rsidRDefault="00C03CBF">
      <w:pPr>
        <w:ind w:left="0" w:hanging="2"/>
        <w:rPr>
          <w:rFonts w:ascii="Cambria" w:eastAsia="Cambria" w:hAnsi="Cambria" w:cs="Cambria"/>
        </w:rPr>
      </w:pPr>
    </w:p>
    <w:p w:rsidR="00C03CBF" w:rsidRDefault="00826EF4">
      <w:pPr>
        <w:keepNext/>
        <w:pBdr>
          <w:top w:val="nil"/>
          <w:left w:val="nil"/>
          <w:bottom w:val="nil"/>
          <w:right w:val="nil"/>
          <w:between w:val="nil"/>
        </w:pBdr>
        <w:spacing w:line="240" w:lineRule="auto"/>
        <w:ind w:left="1" w:hanging="3"/>
        <w:rPr>
          <w:rFonts w:ascii="Cambria" w:eastAsia="Cambria" w:hAnsi="Cambria" w:cs="Cambria"/>
          <w:b/>
          <w:color w:val="000000"/>
          <w:sz w:val="28"/>
          <w:szCs w:val="28"/>
          <w:u w:val="single"/>
        </w:rPr>
      </w:pPr>
      <w:r>
        <w:rPr>
          <w:rFonts w:ascii="Cambria" w:eastAsia="Cambria" w:hAnsi="Cambria" w:cs="Cambria"/>
          <w:b/>
          <w:color w:val="000000"/>
          <w:sz w:val="28"/>
          <w:szCs w:val="28"/>
          <w:u w:val="single"/>
        </w:rPr>
        <w:t>KORUMA AMİRİNİN</w:t>
      </w:r>
    </w:p>
    <w:p w:rsidR="00C03CBF" w:rsidRDefault="00C03CBF">
      <w:pPr>
        <w:ind w:left="1" w:hanging="3"/>
        <w:rPr>
          <w:rFonts w:ascii="Cambria" w:eastAsia="Cambria" w:hAnsi="Cambria" w:cs="Cambria"/>
          <w:sz w:val="28"/>
          <w:szCs w:val="28"/>
        </w:rPr>
      </w:pPr>
    </w:p>
    <w:p w:rsidR="00C03CBF" w:rsidRDefault="00826EF4">
      <w:pPr>
        <w:ind w:left="1" w:hanging="3"/>
        <w:rPr>
          <w:rFonts w:ascii="Cambria" w:eastAsia="Cambria" w:hAnsi="Cambria" w:cs="Cambria"/>
          <w:sz w:val="28"/>
          <w:szCs w:val="28"/>
        </w:rPr>
      </w:pPr>
      <w:r>
        <w:rPr>
          <w:rFonts w:ascii="Cambria" w:eastAsia="Cambria" w:hAnsi="Cambria" w:cs="Cambria"/>
          <w:b/>
          <w:sz w:val="28"/>
          <w:szCs w:val="28"/>
        </w:rPr>
        <w:t>ADI VE SOYADI</w:t>
      </w:r>
      <w:r>
        <w:rPr>
          <w:rFonts w:ascii="Cambria" w:eastAsia="Cambria" w:hAnsi="Cambria" w:cs="Cambria"/>
          <w:b/>
          <w:sz w:val="28"/>
          <w:szCs w:val="28"/>
        </w:rPr>
        <w:tab/>
        <w:t xml:space="preserve">              : Ünal KILIÇ</w:t>
      </w:r>
    </w:p>
    <w:p w:rsidR="00C03CBF" w:rsidRDefault="00C03CBF">
      <w:pPr>
        <w:ind w:left="1" w:hanging="3"/>
        <w:rPr>
          <w:rFonts w:ascii="Cambria" w:eastAsia="Cambria" w:hAnsi="Cambria" w:cs="Cambria"/>
          <w:sz w:val="28"/>
          <w:szCs w:val="28"/>
        </w:rPr>
      </w:pPr>
    </w:p>
    <w:p w:rsidR="00C03CBF" w:rsidRDefault="00826EF4">
      <w:pPr>
        <w:ind w:left="1" w:hanging="3"/>
        <w:rPr>
          <w:rFonts w:ascii="Cambria" w:eastAsia="Cambria" w:hAnsi="Cambria" w:cs="Cambria"/>
          <w:sz w:val="28"/>
          <w:szCs w:val="28"/>
        </w:rPr>
      </w:pPr>
      <w:r>
        <w:rPr>
          <w:rFonts w:ascii="Cambria" w:eastAsia="Cambria" w:hAnsi="Cambria" w:cs="Cambria"/>
          <w:b/>
          <w:sz w:val="28"/>
          <w:szCs w:val="28"/>
        </w:rPr>
        <w:t>ÜNVANI</w:t>
      </w:r>
      <w:r>
        <w:rPr>
          <w:rFonts w:ascii="Cambria" w:eastAsia="Cambria" w:hAnsi="Cambria" w:cs="Cambria"/>
          <w:b/>
          <w:sz w:val="28"/>
          <w:szCs w:val="28"/>
        </w:rPr>
        <w:tab/>
      </w:r>
      <w:r>
        <w:rPr>
          <w:rFonts w:ascii="Cambria" w:eastAsia="Cambria" w:hAnsi="Cambria" w:cs="Cambria"/>
          <w:b/>
          <w:sz w:val="28"/>
          <w:szCs w:val="28"/>
        </w:rPr>
        <w:tab/>
      </w:r>
      <w:r>
        <w:rPr>
          <w:rFonts w:ascii="Cambria" w:eastAsia="Cambria" w:hAnsi="Cambria" w:cs="Cambria"/>
          <w:b/>
          <w:sz w:val="28"/>
          <w:szCs w:val="28"/>
        </w:rPr>
        <w:tab/>
        <w:t xml:space="preserve">  :Öğretmen </w:t>
      </w:r>
    </w:p>
    <w:p w:rsidR="00C03CBF" w:rsidRDefault="00C03CBF">
      <w:pPr>
        <w:ind w:left="1" w:hanging="3"/>
        <w:rPr>
          <w:rFonts w:ascii="Cambria" w:eastAsia="Cambria" w:hAnsi="Cambria" w:cs="Cambria"/>
          <w:sz w:val="28"/>
          <w:szCs w:val="28"/>
        </w:rPr>
      </w:pPr>
    </w:p>
    <w:p w:rsidR="00C03CBF" w:rsidRDefault="00826EF4">
      <w:pPr>
        <w:ind w:left="1" w:hanging="3"/>
        <w:rPr>
          <w:rFonts w:ascii="Cambria" w:eastAsia="Cambria" w:hAnsi="Cambria" w:cs="Cambria"/>
          <w:sz w:val="28"/>
          <w:szCs w:val="28"/>
        </w:rPr>
      </w:pPr>
      <w:r>
        <w:rPr>
          <w:rFonts w:ascii="Cambria" w:eastAsia="Cambria" w:hAnsi="Cambria" w:cs="Cambria"/>
          <w:b/>
          <w:sz w:val="28"/>
          <w:szCs w:val="28"/>
        </w:rPr>
        <w:t>SİCİL NO</w:t>
      </w:r>
      <w:r>
        <w:rPr>
          <w:rFonts w:ascii="Cambria" w:eastAsia="Cambria" w:hAnsi="Cambria" w:cs="Cambria"/>
          <w:b/>
          <w:sz w:val="28"/>
          <w:szCs w:val="28"/>
        </w:rPr>
        <w:tab/>
      </w:r>
      <w:r>
        <w:rPr>
          <w:rFonts w:ascii="Cambria" w:eastAsia="Cambria" w:hAnsi="Cambria" w:cs="Cambria"/>
          <w:b/>
          <w:sz w:val="28"/>
          <w:szCs w:val="28"/>
        </w:rPr>
        <w:tab/>
      </w:r>
      <w:r>
        <w:rPr>
          <w:rFonts w:ascii="Cambria" w:eastAsia="Cambria" w:hAnsi="Cambria" w:cs="Cambria"/>
          <w:b/>
          <w:sz w:val="28"/>
          <w:szCs w:val="28"/>
        </w:rPr>
        <w:tab/>
        <w:t xml:space="preserve">  : 2492</w:t>
      </w:r>
    </w:p>
    <w:p w:rsidR="00C03CBF" w:rsidRDefault="00C03CBF">
      <w:pPr>
        <w:ind w:left="1" w:hanging="3"/>
        <w:rPr>
          <w:rFonts w:ascii="Cambria" w:eastAsia="Cambria" w:hAnsi="Cambria" w:cs="Cambria"/>
          <w:sz w:val="28"/>
          <w:szCs w:val="28"/>
        </w:rPr>
      </w:pPr>
    </w:p>
    <w:p w:rsidR="00C03CBF" w:rsidRDefault="00826EF4">
      <w:pPr>
        <w:ind w:left="1" w:hanging="3"/>
        <w:rPr>
          <w:rFonts w:ascii="Cambria" w:eastAsia="Cambria" w:hAnsi="Cambria" w:cs="Cambria"/>
          <w:sz w:val="28"/>
          <w:szCs w:val="28"/>
        </w:rPr>
      </w:pPr>
      <w:r>
        <w:rPr>
          <w:rFonts w:ascii="Cambria" w:eastAsia="Cambria" w:hAnsi="Cambria" w:cs="Cambria"/>
          <w:b/>
          <w:sz w:val="28"/>
          <w:szCs w:val="28"/>
        </w:rPr>
        <w:t xml:space="preserve">ADRESİ VE </w:t>
      </w:r>
      <w:proofErr w:type="gramStart"/>
      <w:r>
        <w:rPr>
          <w:rFonts w:ascii="Cambria" w:eastAsia="Cambria" w:hAnsi="Cambria" w:cs="Cambria"/>
          <w:b/>
          <w:sz w:val="28"/>
          <w:szCs w:val="28"/>
        </w:rPr>
        <w:t>TELEFONU</w:t>
      </w:r>
      <w:r>
        <w:rPr>
          <w:rFonts w:ascii="Cambria" w:eastAsia="Cambria" w:hAnsi="Cambria" w:cs="Cambria"/>
          <w:b/>
        </w:rPr>
        <w:t xml:space="preserve">  :</w:t>
      </w:r>
      <w:r>
        <w:t xml:space="preserve"> </w:t>
      </w:r>
      <w:r>
        <w:rPr>
          <w:rFonts w:ascii="Cambria" w:eastAsia="Cambria" w:hAnsi="Cambria" w:cs="Cambria"/>
          <w:b/>
          <w:sz w:val="28"/>
          <w:szCs w:val="28"/>
        </w:rPr>
        <w:t>Süleyman</w:t>
      </w:r>
      <w:proofErr w:type="gramEnd"/>
      <w:r>
        <w:rPr>
          <w:rFonts w:ascii="Cambria" w:eastAsia="Cambria" w:hAnsi="Cambria" w:cs="Cambria"/>
          <w:b/>
          <w:sz w:val="28"/>
          <w:szCs w:val="28"/>
        </w:rPr>
        <w:t xml:space="preserve"> Şah. Mah. 3418 Sokak </w:t>
      </w:r>
    </w:p>
    <w:p w:rsidR="00C03CBF" w:rsidRDefault="00826EF4">
      <w:pPr>
        <w:ind w:left="1" w:hanging="3"/>
        <w:rPr>
          <w:rFonts w:ascii="Cambria" w:eastAsia="Cambria" w:hAnsi="Cambria" w:cs="Cambria"/>
        </w:rPr>
      </w:pPr>
      <w:r>
        <w:rPr>
          <w:rFonts w:ascii="Cambria" w:eastAsia="Cambria" w:hAnsi="Cambria" w:cs="Cambria"/>
          <w:b/>
          <w:sz w:val="28"/>
          <w:szCs w:val="28"/>
        </w:rPr>
        <w:t xml:space="preserve">     No:12 Eyyübiye/ Şanlıurfa      555 4341362</w:t>
      </w:r>
    </w:p>
    <w:p w:rsidR="00C03CBF" w:rsidRDefault="00C03CBF">
      <w:pPr>
        <w:ind w:left="0" w:hanging="2"/>
        <w:rPr>
          <w:rFonts w:ascii="Cambria" w:eastAsia="Cambria" w:hAnsi="Cambria" w:cs="Cambria"/>
        </w:rPr>
      </w:pPr>
    </w:p>
    <w:p w:rsidR="00C03CBF" w:rsidRDefault="00C03CBF">
      <w:pPr>
        <w:ind w:left="0" w:hanging="2"/>
        <w:rPr>
          <w:rFonts w:ascii="Cambria" w:eastAsia="Cambria" w:hAnsi="Cambria" w:cs="Cambria"/>
        </w:rPr>
      </w:pPr>
    </w:p>
    <w:p w:rsidR="00C03CBF" w:rsidRDefault="00C03CBF">
      <w:pPr>
        <w:ind w:left="0" w:hanging="2"/>
        <w:rPr>
          <w:rFonts w:ascii="Cambria" w:eastAsia="Cambria" w:hAnsi="Cambria" w:cs="Cambria"/>
        </w:rPr>
      </w:pPr>
    </w:p>
    <w:p w:rsidR="00C03CBF" w:rsidRDefault="00C03CBF">
      <w:pPr>
        <w:ind w:left="0" w:hanging="2"/>
        <w:rPr>
          <w:rFonts w:ascii="Cambria" w:eastAsia="Cambria" w:hAnsi="Cambria" w:cs="Cambria"/>
        </w:rPr>
      </w:pPr>
    </w:p>
    <w:p w:rsidR="00C03CBF" w:rsidRDefault="00C03CBF">
      <w:pPr>
        <w:ind w:left="0" w:hanging="2"/>
        <w:rPr>
          <w:rFonts w:ascii="Cambria" w:eastAsia="Cambria" w:hAnsi="Cambria" w:cs="Cambria"/>
        </w:rPr>
      </w:pPr>
    </w:p>
    <w:p w:rsidR="00C03CBF" w:rsidRDefault="00C03CBF">
      <w:pPr>
        <w:ind w:left="0" w:hanging="2"/>
        <w:rPr>
          <w:rFonts w:ascii="Cambria" w:eastAsia="Cambria" w:hAnsi="Cambria" w:cs="Cambria"/>
        </w:rPr>
      </w:pPr>
    </w:p>
    <w:p w:rsidR="00C03CBF" w:rsidRDefault="00826EF4">
      <w:pPr>
        <w:ind w:left="0" w:hanging="2"/>
        <w:jc w:val="both"/>
        <w:rPr>
          <w:rFonts w:ascii="Cambria" w:eastAsia="Cambria" w:hAnsi="Cambria" w:cs="Cambria"/>
          <w:sz w:val="28"/>
          <w:szCs w:val="28"/>
        </w:rPr>
      </w:pPr>
      <w:r>
        <w:rPr>
          <w:rFonts w:ascii="Cambria" w:eastAsia="Cambria" w:hAnsi="Cambria" w:cs="Cambria"/>
        </w:rPr>
        <w:tab/>
      </w:r>
      <w:r>
        <w:rPr>
          <w:rFonts w:ascii="Cambria" w:eastAsia="Cambria" w:hAnsi="Cambria" w:cs="Cambria"/>
          <w:sz w:val="28"/>
          <w:szCs w:val="28"/>
        </w:rPr>
        <w:t>Yukarıda adı soyadı, görevi, adresi ve telefon numarası yazılı personel Müdürlüğümüz/ Başkanlığımız / Kurumumuz Hizmet Binasının Koruma ve Güvenlik Amiri olarak görevlendirilmiştir.</w:t>
      </w:r>
    </w:p>
    <w:p w:rsidR="00C03CBF" w:rsidRDefault="00C03CBF">
      <w:pPr>
        <w:ind w:left="1" w:hanging="3"/>
        <w:jc w:val="both"/>
        <w:rPr>
          <w:rFonts w:ascii="Cambria" w:eastAsia="Cambria" w:hAnsi="Cambria" w:cs="Cambria"/>
          <w:sz w:val="28"/>
          <w:szCs w:val="28"/>
        </w:rPr>
      </w:pPr>
    </w:p>
    <w:p w:rsidR="00C03CBF" w:rsidRDefault="00826EF4">
      <w:pPr>
        <w:ind w:left="1" w:hanging="3"/>
        <w:jc w:val="both"/>
        <w:rPr>
          <w:rFonts w:ascii="Cambria" w:eastAsia="Cambria" w:hAnsi="Cambria" w:cs="Cambria"/>
          <w:sz w:val="28"/>
          <w:szCs w:val="28"/>
        </w:rPr>
      </w:pPr>
      <w:r>
        <w:rPr>
          <w:rFonts w:ascii="Cambria" w:eastAsia="Cambria" w:hAnsi="Cambria" w:cs="Cambria"/>
          <w:sz w:val="28"/>
          <w:szCs w:val="28"/>
        </w:rPr>
        <w:t>Bu Belgenin bir nüshası Şahsi Dosyasında, bir nüshası ilgili personelde ve diğer nüshaları da Koruma planına eklenecektir.</w:t>
      </w:r>
    </w:p>
    <w:p w:rsidR="00C03CBF" w:rsidRDefault="00C03CBF">
      <w:pPr>
        <w:ind w:left="1" w:hanging="3"/>
        <w:jc w:val="both"/>
        <w:rPr>
          <w:rFonts w:ascii="Cambria" w:eastAsia="Cambria" w:hAnsi="Cambria" w:cs="Cambria"/>
          <w:sz w:val="28"/>
          <w:szCs w:val="28"/>
        </w:rPr>
      </w:pPr>
    </w:p>
    <w:p w:rsidR="00C03CBF" w:rsidRDefault="00C03CBF">
      <w:pPr>
        <w:ind w:left="0" w:hanging="2"/>
        <w:rPr>
          <w:rFonts w:ascii="Cambria" w:eastAsia="Cambria" w:hAnsi="Cambria" w:cs="Cambria"/>
        </w:rPr>
      </w:pPr>
    </w:p>
    <w:p w:rsidR="00C03CBF" w:rsidRDefault="00C03CBF">
      <w:pPr>
        <w:ind w:left="0" w:hanging="2"/>
        <w:rPr>
          <w:rFonts w:ascii="Cambria" w:eastAsia="Cambria" w:hAnsi="Cambria" w:cs="Cambria"/>
        </w:rPr>
      </w:pPr>
    </w:p>
    <w:p w:rsidR="00C03CBF" w:rsidRDefault="00C03CBF">
      <w:pPr>
        <w:ind w:left="0" w:hanging="2"/>
        <w:jc w:val="right"/>
        <w:rPr>
          <w:rFonts w:ascii="Cambria" w:eastAsia="Cambria" w:hAnsi="Cambria" w:cs="Cambria"/>
        </w:rPr>
      </w:pPr>
    </w:p>
    <w:p w:rsidR="00C03CBF" w:rsidRDefault="00C03CBF">
      <w:pPr>
        <w:ind w:left="0" w:hanging="2"/>
        <w:jc w:val="right"/>
        <w:rPr>
          <w:rFonts w:ascii="Cambria" w:eastAsia="Cambria" w:hAnsi="Cambria" w:cs="Cambria"/>
        </w:rPr>
      </w:pPr>
    </w:p>
    <w:p w:rsidR="00C03CBF" w:rsidRDefault="00C03CBF">
      <w:pPr>
        <w:ind w:left="0" w:hanging="2"/>
        <w:jc w:val="right"/>
        <w:rPr>
          <w:rFonts w:ascii="Cambria" w:eastAsia="Cambria" w:hAnsi="Cambria" w:cs="Cambria"/>
        </w:rPr>
      </w:pPr>
    </w:p>
    <w:p w:rsidR="00C03CBF" w:rsidRDefault="00C03CBF">
      <w:pPr>
        <w:ind w:left="0" w:hanging="2"/>
        <w:jc w:val="right"/>
        <w:rPr>
          <w:rFonts w:ascii="Cambria" w:eastAsia="Cambria" w:hAnsi="Cambria" w:cs="Cambria"/>
        </w:rPr>
      </w:pPr>
    </w:p>
    <w:p w:rsidR="00C03CBF" w:rsidRDefault="00826EF4">
      <w:pPr>
        <w:ind w:left="0" w:hanging="2"/>
        <w:jc w:val="center"/>
        <w:rPr>
          <w:rFonts w:ascii="Cambria" w:eastAsia="Cambria" w:hAnsi="Cambria" w:cs="Cambria"/>
        </w:rPr>
      </w:pPr>
      <w:r>
        <w:rPr>
          <w:rFonts w:ascii="Cambria" w:eastAsia="Cambria" w:hAnsi="Cambria" w:cs="Cambria"/>
        </w:rPr>
        <w:t>Ünal KILIÇ                                                                                             Okul Müdürü</w:t>
      </w:r>
    </w:p>
    <w:p w:rsidR="00C03CBF" w:rsidRDefault="00C03CBF">
      <w:pPr>
        <w:ind w:left="0" w:hanging="2"/>
        <w:jc w:val="center"/>
        <w:rPr>
          <w:rFonts w:ascii="Cambria" w:eastAsia="Cambria" w:hAnsi="Cambria" w:cs="Cambria"/>
        </w:rPr>
      </w:pPr>
    </w:p>
    <w:p w:rsidR="00C03CBF" w:rsidRDefault="00C03CBF">
      <w:pPr>
        <w:ind w:left="0" w:hanging="2"/>
        <w:jc w:val="center"/>
        <w:rPr>
          <w:rFonts w:ascii="Cambria" w:eastAsia="Cambria" w:hAnsi="Cambria" w:cs="Cambria"/>
        </w:rPr>
      </w:pPr>
    </w:p>
    <w:p w:rsidR="00C03CBF" w:rsidRDefault="00C03CBF">
      <w:pPr>
        <w:ind w:left="0" w:hanging="2"/>
        <w:jc w:val="center"/>
      </w:pPr>
    </w:p>
    <w:p w:rsidR="00C03CBF" w:rsidRDefault="00C03CBF">
      <w:pPr>
        <w:ind w:left="0" w:hanging="2"/>
      </w:pPr>
    </w:p>
    <w:p w:rsidR="00C03CBF" w:rsidRDefault="00C03CBF">
      <w:pPr>
        <w:ind w:left="0" w:hanging="2"/>
      </w:pPr>
    </w:p>
    <w:p w:rsidR="00C03CBF" w:rsidRDefault="00C03CBF">
      <w:pPr>
        <w:keepNext/>
        <w:pBdr>
          <w:top w:val="nil"/>
          <w:left w:val="nil"/>
          <w:bottom w:val="nil"/>
          <w:right w:val="nil"/>
          <w:between w:val="nil"/>
        </w:pBdr>
        <w:spacing w:line="240" w:lineRule="auto"/>
        <w:ind w:left="1" w:hanging="3"/>
        <w:rPr>
          <w:color w:val="000000"/>
          <w:sz w:val="32"/>
          <w:szCs w:val="32"/>
        </w:rPr>
      </w:pPr>
    </w:p>
    <w:p w:rsidR="00C03CBF" w:rsidRDefault="00826EF4">
      <w:pPr>
        <w:keepNext/>
        <w:pBdr>
          <w:top w:val="nil"/>
          <w:left w:val="nil"/>
          <w:bottom w:val="nil"/>
          <w:right w:val="nil"/>
          <w:between w:val="nil"/>
        </w:pBdr>
        <w:spacing w:line="240" w:lineRule="auto"/>
        <w:ind w:left="1" w:hanging="3"/>
        <w:rPr>
          <w:color w:val="000000"/>
          <w:sz w:val="32"/>
          <w:szCs w:val="32"/>
        </w:rPr>
      </w:pPr>
      <w:r>
        <w:rPr>
          <w:b/>
          <w:color w:val="000000"/>
          <w:sz w:val="32"/>
          <w:szCs w:val="32"/>
        </w:rPr>
        <w:t xml:space="preserve">   </w:t>
      </w:r>
    </w:p>
    <w:p w:rsidR="00C03CBF" w:rsidRDefault="00C03CBF">
      <w:pPr>
        <w:ind w:left="2" w:hanging="4"/>
        <w:rPr>
          <w:sz w:val="38"/>
          <w:szCs w:val="38"/>
        </w:rPr>
      </w:pPr>
    </w:p>
    <w:p w:rsidR="00C03CBF" w:rsidRDefault="00C03CBF">
      <w:pPr>
        <w:ind w:left="2" w:hanging="4"/>
        <w:rPr>
          <w:sz w:val="38"/>
          <w:szCs w:val="38"/>
        </w:rPr>
      </w:pPr>
    </w:p>
    <w:p w:rsidR="00C03CBF" w:rsidRDefault="00C03CBF">
      <w:pPr>
        <w:ind w:left="2" w:hanging="4"/>
        <w:rPr>
          <w:sz w:val="38"/>
          <w:szCs w:val="38"/>
        </w:rPr>
      </w:pPr>
    </w:p>
    <w:p w:rsidR="00C03CBF" w:rsidRDefault="00C03CBF">
      <w:pPr>
        <w:ind w:left="2" w:hanging="4"/>
        <w:rPr>
          <w:sz w:val="38"/>
          <w:szCs w:val="38"/>
        </w:rPr>
      </w:pPr>
    </w:p>
    <w:p w:rsidR="00C03CBF" w:rsidRDefault="00826EF4">
      <w:pPr>
        <w:keepNext/>
        <w:pBdr>
          <w:top w:val="nil"/>
          <w:left w:val="nil"/>
          <w:bottom w:val="nil"/>
          <w:right w:val="nil"/>
          <w:between w:val="nil"/>
        </w:pBdr>
        <w:spacing w:line="240" w:lineRule="auto"/>
        <w:ind w:left="2" w:hanging="4"/>
        <w:jc w:val="center"/>
        <w:rPr>
          <w:rFonts w:ascii="Cambria" w:eastAsia="Cambria" w:hAnsi="Cambria" w:cs="Cambria"/>
          <w:b/>
          <w:color w:val="000000"/>
          <w:sz w:val="36"/>
          <w:szCs w:val="36"/>
          <w:u w:val="single"/>
        </w:rPr>
      </w:pPr>
      <w:r>
        <w:rPr>
          <w:rFonts w:ascii="Cambria" w:eastAsia="Cambria" w:hAnsi="Cambria" w:cs="Cambria"/>
          <w:b/>
          <w:color w:val="000000"/>
          <w:sz w:val="36"/>
          <w:szCs w:val="36"/>
          <w:u w:val="single"/>
        </w:rPr>
        <w:t>P     R     O     T     O      K      O      L</w:t>
      </w:r>
    </w:p>
    <w:p w:rsidR="00C03CBF" w:rsidRDefault="00C03CBF">
      <w:pPr>
        <w:ind w:left="1" w:hanging="3"/>
        <w:rPr>
          <w:rFonts w:ascii="Cambria" w:eastAsia="Cambria" w:hAnsi="Cambria" w:cs="Cambria"/>
          <w:sz w:val="34"/>
          <w:szCs w:val="34"/>
        </w:rPr>
      </w:pPr>
    </w:p>
    <w:p w:rsidR="00C03CBF" w:rsidRDefault="00C03CBF">
      <w:pPr>
        <w:ind w:left="1" w:hanging="3"/>
        <w:rPr>
          <w:rFonts w:ascii="Cambria" w:eastAsia="Cambria" w:hAnsi="Cambria" w:cs="Cambria"/>
          <w:sz w:val="34"/>
          <w:szCs w:val="34"/>
        </w:rPr>
      </w:pPr>
    </w:p>
    <w:p w:rsidR="00C03CBF" w:rsidRDefault="00C03CBF">
      <w:pPr>
        <w:ind w:left="1" w:hanging="3"/>
        <w:rPr>
          <w:rFonts w:ascii="Cambria" w:eastAsia="Cambria" w:hAnsi="Cambria" w:cs="Cambria"/>
          <w:sz w:val="34"/>
          <w:szCs w:val="34"/>
        </w:rPr>
      </w:pPr>
    </w:p>
    <w:p w:rsidR="00C03CBF" w:rsidRDefault="00826EF4">
      <w:pPr>
        <w:ind w:left="1" w:hanging="3"/>
        <w:jc w:val="both"/>
        <w:rPr>
          <w:rFonts w:ascii="Cambria" w:eastAsia="Cambria" w:hAnsi="Cambria" w:cs="Cambria"/>
          <w:sz w:val="32"/>
          <w:szCs w:val="32"/>
        </w:rPr>
      </w:pPr>
      <w:r>
        <w:rPr>
          <w:rFonts w:ascii="Cambria" w:eastAsia="Cambria" w:hAnsi="Cambria" w:cs="Cambria"/>
          <w:sz w:val="32"/>
          <w:szCs w:val="32"/>
        </w:rPr>
        <w:t xml:space="preserve">Mustafa Vedat Mutlu Ortaokulu Müdürlüğü ile Mustafa Vedat Mutlu </w:t>
      </w:r>
      <w:proofErr w:type="gramStart"/>
      <w:r>
        <w:rPr>
          <w:rFonts w:ascii="Cambria" w:eastAsia="Cambria" w:hAnsi="Cambria" w:cs="Cambria"/>
          <w:sz w:val="32"/>
          <w:szCs w:val="32"/>
        </w:rPr>
        <w:t>Anaokulu  arasında</w:t>
      </w:r>
      <w:proofErr w:type="gramEnd"/>
      <w:r>
        <w:rPr>
          <w:rFonts w:ascii="Cambria" w:eastAsia="Cambria" w:hAnsi="Cambria" w:cs="Cambria"/>
          <w:sz w:val="32"/>
          <w:szCs w:val="32"/>
        </w:rPr>
        <w:t>;</w:t>
      </w:r>
    </w:p>
    <w:p w:rsidR="00C03CBF" w:rsidRDefault="00C03CBF">
      <w:pPr>
        <w:pBdr>
          <w:top w:val="nil"/>
          <w:left w:val="nil"/>
          <w:bottom w:val="nil"/>
          <w:right w:val="nil"/>
          <w:between w:val="nil"/>
        </w:pBdr>
        <w:spacing w:line="240" w:lineRule="auto"/>
        <w:ind w:left="1" w:hanging="3"/>
        <w:jc w:val="both"/>
        <w:rPr>
          <w:rFonts w:ascii="Cambria" w:eastAsia="Cambria" w:hAnsi="Cambria" w:cs="Cambria"/>
          <w:color w:val="000000"/>
          <w:sz w:val="32"/>
          <w:szCs w:val="32"/>
        </w:rPr>
      </w:pPr>
    </w:p>
    <w:p w:rsidR="00C03CBF" w:rsidRDefault="00826EF4">
      <w:pPr>
        <w:pBdr>
          <w:top w:val="nil"/>
          <w:left w:val="nil"/>
          <w:bottom w:val="nil"/>
          <w:right w:val="nil"/>
          <w:between w:val="nil"/>
        </w:pBdr>
        <w:spacing w:line="240" w:lineRule="auto"/>
        <w:ind w:left="1" w:hanging="3"/>
        <w:jc w:val="both"/>
        <w:rPr>
          <w:rFonts w:ascii="Cambria" w:eastAsia="Cambria" w:hAnsi="Cambria" w:cs="Cambria"/>
          <w:color w:val="000000"/>
          <w:sz w:val="32"/>
          <w:szCs w:val="32"/>
        </w:rPr>
      </w:pPr>
      <w:r>
        <w:rPr>
          <w:rFonts w:ascii="Cambria" w:eastAsia="Cambria" w:hAnsi="Cambria" w:cs="Cambria"/>
          <w:color w:val="000000"/>
          <w:sz w:val="32"/>
          <w:szCs w:val="32"/>
        </w:rPr>
        <w:tab/>
        <w:t>Personel, Tesis, Araç, Gereç, Malzeme ve Dokümanın barışta, olağanüstü hal, sıkıyönetim, seferberlik, savaş ve savaş sonrası hallerde içeriden ve dışarıdan yapılabilecek her türlü Sabotaja Karşı Koruma konusunda alınması gereken tedbirlerde karşılıklı işbirliği ve yardımlaşma yapılacağına,  dair iş bu Protokol taraflar arasında imza altına alınmıştır.  04/06/2020</w:t>
      </w:r>
    </w:p>
    <w:p w:rsidR="00C03CBF" w:rsidRDefault="00C03CBF">
      <w:pPr>
        <w:ind w:left="1" w:hanging="3"/>
        <w:rPr>
          <w:rFonts w:ascii="Cambria" w:eastAsia="Cambria" w:hAnsi="Cambria" w:cs="Cambria"/>
          <w:sz w:val="34"/>
          <w:szCs w:val="34"/>
        </w:rPr>
      </w:pPr>
    </w:p>
    <w:p w:rsidR="00C03CBF" w:rsidRDefault="00C03CBF">
      <w:pPr>
        <w:ind w:left="1" w:hanging="3"/>
        <w:rPr>
          <w:rFonts w:ascii="Cambria" w:eastAsia="Cambria" w:hAnsi="Cambria" w:cs="Cambria"/>
          <w:sz w:val="34"/>
          <w:szCs w:val="34"/>
        </w:rPr>
      </w:pPr>
    </w:p>
    <w:p w:rsidR="00C03CBF" w:rsidRDefault="00826EF4">
      <w:pPr>
        <w:ind w:left="1" w:hanging="3"/>
        <w:jc w:val="center"/>
        <w:rPr>
          <w:rFonts w:ascii="Cambria" w:eastAsia="Cambria" w:hAnsi="Cambria" w:cs="Cambria"/>
          <w:sz w:val="32"/>
          <w:szCs w:val="32"/>
        </w:rPr>
      </w:pPr>
      <w:r>
        <w:rPr>
          <w:rFonts w:ascii="Cambria" w:eastAsia="Cambria" w:hAnsi="Cambria" w:cs="Cambria"/>
          <w:b/>
          <w:sz w:val="32"/>
          <w:szCs w:val="32"/>
        </w:rPr>
        <w:t>TARAFLARIN TELEFON NUMARALARI</w:t>
      </w:r>
    </w:p>
    <w:p w:rsidR="00C03CBF" w:rsidRDefault="00C03CBF">
      <w:pPr>
        <w:ind w:left="1" w:hanging="3"/>
        <w:jc w:val="center"/>
        <w:rPr>
          <w:sz w:val="32"/>
          <w:szCs w:val="32"/>
        </w:rPr>
      </w:pPr>
    </w:p>
    <w:tbl>
      <w:tblPr>
        <w:tblStyle w:val="a1"/>
        <w:tblW w:w="93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836"/>
        <w:gridCol w:w="2229"/>
        <w:gridCol w:w="1863"/>
      </w:tblGrid>
      <w:tr w:rsidR="00C03CBF">
        <w:trPr>
          <w:trHeight w:val="858"/>
        </w:trPr>
        <w:tc>
          <w:tcPr>
            <w:tcW w:w="2439"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C03CBF" w:rsidRDefault="00826EF4">
            <w:pPr>
              <w:ind w:left="0" w:hanging="2"/>
              <w:jc w:val="center"/>
              <w:rPr>
                <w:rFonts w:ascii="Cambria" w:eastAsia="Cambria" w:hAnsi="Cambria" w:cs="Cambria"/>
              </w:rPr>
            </w:pPr>
            <w:r>
              <w:rPr>
                <w:rFonts w:ascii="Cambria" w:eastAsia="Cambria" w:hAnsi="Cambria" w:cs="Cambria"/>
                <w:b/>
              </w:rPr>
              <w:t>KURUM KODU</w:t>
            </w:r>
          </w:p>
        </w:tc>
        <w:tc>
          <w:tcPr>
            <w:tcW w:w="283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C03CBF" w:rsidRDefault="00826EF4">
            <w:pPr>
              <w:ind w:left="0" w:hanging="2"/>
              <w:jc w:val="center"/>
              <w:rPr>
                <w:rFonts w:ascii="Cambria" w:eastAsia="Cambria" w:hAnsi="Cambria" w:cs="Cambria"/>
              </w:rPr>
            </w:pPr>
            <w:r>
              <w:rPr>
                <w:rFonts w:ascii="Cambria" w:eastAsia="Cambria" w:hAnsi="Cambria" w:cs="Cambria"/>
                <w:b/>
              </w:rPr>
              <w:t>KURUM AMİRİ</w:t>
            </w:r>
          </w:p>
          <w:p w:rsidR="00C03CBF" w:rsidRDefault="00826EF4">
            <w:pPr>
              <w:ind w:left="0" w:hanging="2"/>
              <w:jc w:val="center"/>
              <w:rPr>
                <w:rFonts w:ascii="Cambria" w:eastAsia="Cambria" w:hAnsi="Cambria" w:cs="Cambria"/>
              </w:rPr>
            </w:pPr>
            <w:r>
              <w:rPr>
                <w:rFonts w:ascii="Cambria" w:eastAsia="Cambria" w:hAnsi="Cambria" w:cs="Cambria"/>
                <w:b/>
              </w:rPr>
              <w:t>EV TEL.</w:t>
            </w:r>
          </w:p>
        </w:tc>
        <w:tc>
          <w:tcPr>
            <w:tcW w:w="2229"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C03CBF" w:rsidRDefault="00826EF4">
            <w:pPr>
              <w:ind w:left="0" w:hanging="2"/>
              <w:jc w:val="center"/>
              <w:rPr>
                <w:rFonts w:ascii="Cambria" w:eastAsia="Cambria" w:hAnsi="Cambria" w:cs="Cambria"/>
              </w:rPr>
            </w:pPr>
            <w:r>
              <w:rPr>
                <w:rFonts w:ascii="Cambria" w:eastAsia="Cambria" w:hAnsi="Cambria" w:cs="Cambria"/>
                <w:b/>
              </w:rPr>
              <w:t>KURUM</w:t>
            </w:r>
          </w:p>
          <w:p w:rsidR="00C03CBF" w:rsidRDefault="00826EF4">
            <w:pPr>
              <w:ind w:left="0" w:hanging="2"/>
              <w:jc w:val="center"/>
              <w:rPr>
                <w:rFonts w:ascii="Cambria" w:eastAsia="Cambria" w:hAnsi="Cambria" w:cs="Cambria"/>
              </w:rPr>
            </w:pPr>
            <w:r>
              <w:rPr>
                <w:rFonts w:ascii="Cambria" w:eastAsia="Cambria" w:hAnsi="Cambria" w:cs="Cambria"/>
                <w:b/>
              </w:rPr>
              <w:t>TELEFONU</w:t>
            </w:r>
          </w:p>
        </w:tc>
        <w:tc>
          <w:tcPr>
            <w:tcW w:w="186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C03CBF" w:rsidRDefault="00826EF4">
            <w:pPr>
              <w:ind w:left="0" w:hanging="2"/>
              <w:jc w:val="center"/>
              <w:rPr>
                <w:rFonts w:ascii="Cambria" w:eastAsia="Cambria" w:hAnsi="Cambria" w:cs="Cambria"/>
              </w:rPr>
            </w:pPr>
            <w:r>
              <w:rPr>
                <w:rFonts w:ascii="Cambria" w:eastAsia="Cambria" w:hAnsi="Cambria" w:cs="Cambria"/>
                <w:b/>
              </w:rPr>
              <w:t>KURUM AMİRİ</w:t>
            </w:r>
          </w:p>
          <w:p w:rsidR="00C03CBF" w:rsidRDefault="00826EF4">
            <w:pPr>
              <w:ind w:left="0" w:hanging="2"/>
              <w:jc w:val="center"/>
              <w:rPr>
                <w:rFonts w:ascii="Cambria" w:eastAsia="Cambria" w:hAnsi="Cambria" w:cs="Cambria"/>
              </w:rPr>
            </w:pPr>
            <w:r>
              <w:rPr>
                <w:rFonts w:ascii="Cambria" w:eastAsia="Cambria" w:hAnsi="Cambria" w:cs="Cambria"/>
                <w:b/>
              </w:rPr>
              <w:t>CEP TEL.</w:t>
            </w:r>
          </w:p>
        </w:tc>
      </w:tr>
      <w:tr w:rsidR="00C03CBF">
        <w:trPr>
          <w:trHeight w:val="858"/>
        </w:trPr>
        <w:tc>
          <w:tcPr>
            <w:tcW w:w="2439" w:type="dxa"/>
            <w:tcBorders>
              <w:top w:val="single" w:sz="4" w:space="0" w:color="000000"/>
              <w:left w:val="single" w:sz="4" w:space="0" w:color="000000"/>
            </w:tcBorders>
          </w:tcPr>
          <w:p w:rsidR="00C03CBF" w:rsidRDefault="00C03CBF">
            <w:pPr>
              <w:ind w:left="0" w:hanging="2"/>
              <w:jc w:val="center"/>
              <w:rPr>
                <w:rFonts w:ascii="Cambria" w:eastAsia="Cambria" w:hAnsi="Cambria" w:cs="Cambria"/>
              </w:rPr>
            </w:pPr>
          </w:p>
          <w:p w:rsidR="00C03CBF" w:rsidRDefault="00826EF4">
            <w:pPr>
              <w:ind w:left="0" w:hanging="2"/>
              <w:jc w:val="center"/>
              <w:rPr>
                <w:rFonts w:ascii="Cambria" w:eastAsia="Cambria" w:hAnsi="Cambria" w:cs="Cambria"/>
              </w:rPr>
            </w:pPr>
            <w:r>
              <w:rPr>
                <w:rFonts w:ascii="Cambria" w:eastAsia="Cambria" w:hAnsi="Cambria" w:cs="Cambria"/>
              </w:rPr>
              <w:t>755498</w:t>
            </w:r>
          </w:p>
        </w:tc>
        <w:tc>
          <w:tcPr>
            <w:tcW w:w="2836" w:type="dxa"/>
            <w:tcBorders>
              <w:top w:val="single" w:sz="4" w:space="0" w:color="000000"/>
              <w:left w:val="single" w:sz="4" w:space="0" w:color="000000"/>
            </w:tcBorders>
            <w:vAlign w:val="center"/>
          </w:tcPr>
          <w:p w:rsidR="00C03CBF" w:rsidRDefault="00C03CBF">
            <w:pPr>
              <w:ind w:left="0" w:hanging="2"/>
              <w:jc w:val="center"/>
              <w:rPr>
                <w:rFonts w:ascii="Cambria" w:eastAsia="Cambria" w:hAnsi="Cambria" w:cs="Cambria"/>
              </w:rPr>
            </w:pPr>
          </w:p>
          <w:p w:rsidR="00C03CBF" w:rsidRDefault="00826EF4">
            <w:pPr>
              <w:ind w:left="0" w:hanging="2"/>
              <w:jc w:val="center"/>
              <w:rPr>
                <w:rFonts w:ascii="Cambria" w:eastAsia="Cambria" w:hAnsi="Cambria" w:cs="Cambria"/>
              </w:rPr>
            </w:pPr>
            <w:r>
              <w:rPr>
                <w:rFonts w:ascii="Cambria" w:eastAsia="Cambria" w:hAnsi="Cambria" w:cs="Cambria"/>
              </w:rPr>
              <w:t>Mustafa Vedat Mutlu</w:t>
            </w:r>
          </w:p>
          <w:p w:rsidR="00C03CBF" w:rsidRDefault="00826EF4">
            <w:pPr>
              <w:ind w:left="0" w:hanging="2"/>
              <w:jc w:val="center"/>
              <w:rPr>
                <w:rFonts w:ascii="Cambria" w:eastAsia="Cambria" w:hAnsi="Cambria" w:cs="Cambria"/>
              </w:rPr>
            </w:pPr>
            <w:r>
              <w:rPr>
                <w:rFonts w:ascii="Cambria" w:eastAsia="Cambria" w:hAnsi="Cambria" w:cs="Cambria"/>
              </w:rPr>
              <w:t>Anaokulu</w:t>
            </w:r>
          </w:p>
        </w:tc>
        <w:tc>
          <w:tcPr>
            <w:tcW w:w="2229" w:type="dxa"/>
            <w:tcBorders>
              <w:top w:val="single" w:sz="4" w:space="0" w:color="000000"/>
            </w:tcBorders>
            <w:vAlign w:val="center"/>
          </w:tcPr>
          <w:p w:rsidR="00C03CBF" w:rsidRDefault="00826EF4">
            <w:pPr>
              <w:ind w:left="0" w:hanging="2"/>
              <w:jc w:val="center"/>
              <w:rPr>
                <w:rFonts w:ascii="Cambria" w:eastAsia="Cambria" w:hAnsi="Cambria" w:cs="Cambria"/>
              </w:rPr>
            </w:pPr>
            <w:r>
              <w:rPr>
                <w:rFonts w:ascii="Cambria" w:eastAsia="Cambria" w:hAnsi="Cambria" w:cs="Cambria"/>
              </w:rPr>
              <w:t>414 247 36 18</w:t>
            </w:r>
          </w:p>
        </w:tc>
        <w:tc>
          <w:tcPr>
            <w:tcW w:w="1863" w:type="dxa"/>
            <w:tcBorders>
              <w:top w:val="single" w:sz="4" w:space="0" w:color="000000"/>
              <w:right w:val="single" w:sz="4" w:space="0" w:color="000000"/>
            </w:tcBorders>
            <w:vAlign w:val="center"/>
          </w:tcPr>
          <w:p w:rsidR="00C03CBF" w:rsidRDefault="00826EF4">
            <w:pPr>
              <w:ind w:left="0" w:hanging="2"/>
              <w:jc w:val="center"/>
              <w:rPr>
                <w:rFonts w:ascii="Cambria" w:eastAsia="Cambria" w:hAnsi="Cambria" w:cs="Cambria"/>
              </w:rPr>
            </w:pPr>
            <w:r>
              <w:rPr>
                <w:rFonts w:ascii="Cambria" w:eastAsia="Cambria" w:hAnsi="Cambria" w:cs="Cambria"/>
              </w:rPr>
              <w:t>0 555</w:t>
            </w:r>
          </w:p>
          <w:p w:rsidR="00C03CBF" w:rsidRDefault="00826EF4">
            <w:pPr>
              <w:ind w:left="0" w:hanging="2"/>
              <w:jc w:val="center"/>
              <w:rPr>
                <w:rFonts w:ascii="Cambria" w:eastAsia="Cambria" w:hAnsi="Cambria" w:cs="Cambria"/>
              </w:rPr>
            </w:pPr>
            <w:r>
              <w:rPr>
                <w:rFonts w:ascii="Cambria" w:eastAsia="Cambria" w:hAnsi="Cambria" w:cs="Cambria"/>
              </w:rPr>
              <w:t>434 13 62</w:t>
            </w:r>
          </w:p>
        </w:tc>
      </w:tr>
      <w:tr w:rsidR="00C03CBF">
        <w:trPr>
          <w:trHeight w:val="1174"/>
        </w:trPr>
        <w:tc>
          <w:tcPr>
            <w:tcW w:w="2439" w:type="dxa"/>
            <w:tcBorders>
              <w:left w:val="single" w:sz="4" w:space="0" w:color="000000"/>
              <w:bottom w:val="single" w:sz="4" w:space="0" w:color="000000"/>
            </w:tcBorders>
          </w:tcPr>
          <w:p w:rsidR="00C03CBF" w:rsidRDefault="00C03CBF">
            <w:pPr>
              <w:ind w:left="0" w:hanging="2"/>
              <w:jc w:val="center"/>
              <w:rPr>
                <w:rFonts w:ascii="Cambria" w:eastAsia="Cambria" w:hAnsi="Cambria" w:cs="Cambria"/>
              </w:rPr>
            </w:pPr>
          </w:p>
          <w:p w:rsidR="00C03CBF" w:rsidRDefault="00826EF4">
            <w:pPr>
              <w:ind w:left="0" w:hanging="2"/>
              <w:jc w:val="center"/>
              <w:rPr>
                <w:rFonts w:ascii="Cambria" w:eastAsia="Cambria" w:hAnsi="Cambria" w:cs="Cambria"/>
              </w:rPr>
            </w:pPr>
            <w:r>
              <w:rPr>
                <w:rFonts w:ascii="Cambria" w:eastAsia="Cambria" w:hAnsi="Cambria" w:cs="Cambria"/>
              </w:rPr>
              <w:t>755173</w:t>
            </w:r>
          </w:p>
        </w:tc>
        <w:tc>
          <w:tcPr>
            <w:tcW w:w="2836" w:type="dxa"/>
            <w:tcBorders>
              <w:left w:val="single" w:sz="4" w:space="0" w:color="000000"/>
              <w:bottom w:val="single" w:sz="4" w:space="0" w:color="000000"/>
            </w:tcBorders>
            <w:vAlign w:val="center"/>
          </w:tcPr>
          <w:p w:rsidR="00C03CBF" w:rsidRDefault="00C03CBF">
            <w:pPr>
              <w:ind w:left="0" w:hanging="2"/>
              <w:jc w:val="center"/>
              <w:rPr>
                <w:rFonts w:ascii="Cambria" w:eastAsia="Cambria" w:hAnsi="Cambria" w:cs="Cambria"/>
              </w:rPr>
            </w:pPr>
          </w:p>
          <w:p w:rsidR="00C03CBF" w:rsidRDefault="00826EF4">
            <w:pPr>
              <w:ind w:left="0" w:hanging="2"/>
              <w:jc w:val="center"/>
              <w:rPr>
                <w:rFonts w:ascii="Cambria" w:eastAsia="Cambria" w:hAnsi="Cambria" w:cs="Cambria"/>
              </w:rPr>
            </w:pPr>
            <w:r>
              <w:rPr>
                <w:rFonts w:ascii="Cambria" w:eastAsia="Cambria" w:hAnsi="Cambria" w:cs="Cambria"/>
              </w:rPr>
              <w:t>Mustafa Vedat Mutlu</w:t>
            </w:r>
          </w:p>
          <w:p w:rsidR="00C03CBF" w:rsidRDefault="00826EF4">
            <w:pPr>
              <w:ind w:left="0" w:hanging="2"/>
              <w:jc w:val="center"/>
              <w:rPr>
                <w:rFonts w:ascii="Cambria" w:eastAsia="Cambria" w:hAnsi="Cambria" w:cs="Cambria"/>
              </w:rPr>
            </w:pPr>
            <w:r>
              <w:rPr>
                <w:rFonts w:ascii="Cambria" w:eastAsia="Cambria" w:hAnsi="Cambria" w:cs="Cambria"/>
              </w:rPr>
              <w:t>Ortaokulu</w:t>
            </w:r>
          </w:p>
          <w:p w:rsidR="00C03CBF" w:rsidRDefault="00C03CBF">
            <w:pPr>
              <w:ind w:left="0" w:hanging="2"/>
              <w:jc w:val="center"/>
              <w:rPr>
                <w:rFonts w:ascii="Cambria" w:eastAsia="Cambria" w:hAnsi="Cambria" w:cs="Cambria"/>
              </w:rPr>
            </w:pPr>
          </w:p>
        </w:tc>
        <w:tc>
          <w:tcPr>
            <w:tcW w:w="2229" w:type="dxa"/>
            <w:tcBorders>
              <w:bottom w:val="single" w:sz="4" w:space="0" w:color="000000"/>
            </w:tcBorders>
            <w:vAlign w:val="center"/>
          </w:tcPr>
          <w:p w:rsidR="00C03CBF" w:rsidRDefault="00826EF4">
            <w:pPr>
              <w:ind w:left="0" w:hanging="2"/>
              <w:jc w:val="center"/>
              <w:rPr>
                <w:rFonts w:ascii="Cambria" w:eastAsia="Cambria" w:hAnsi="Cambria" w:cs="Cambria"/>
              </w:rPr>
            </w:pPr>
            <w:r>
              <w:rPr>
                <w:rFonts w:ascii="Cambria" w:eastAsia="Cambria" w:hAnsi="Cambria" w:cs="Cambria"/>
              </w:rPr>
              <w:t>414 247 25 40</w:t>
            </w:r>
          </w:p>
        </w:tc>
        <w:tc>
          <w:tcPr>
            <w:tcW w:w="1863" w:type="dxa"/>
            <w:tcBorders>
              <w:bottom w:val="single" w:sz="4" w:space="0" w:color="000000"/>
              <w:right w:val="single" w:sz="4" w:space="0" w:color="000000"/>
            </w:tcBorders>
            <w:vAlign w:val="center"/>
          </w:tcPr>
          <w:p w:rsidR="00C03CBF" w:rsidRDefault="00C03CBF">
            <w:pPr>
              <w:ind w:left="0" w:hanging="2"/>
              <w:jc w:val="center"/>
              <w:rPr>
                <w:rFonts w:ascii="Cambria" w:eastAsia="Cambria" w:hAnsi="Cambria" w:cs="Cambria"/>
              </w:rPr>
            </w:pPr>
          </w:p>
        </w:tc>
      </w:tr>
    </w:tbl>
    <w:p w:rsidR="00C03CBF" w:rsidRDefault="00C03CBF">
      <w:pPr>
        <w:ind w:left="1" w:hanging="3"/>
        <w:rPr>
          <w:sz w:val="34"/>
          <w:szCs w:val="34"/>
        </w:rPr>
      </w:pPr>
    </w:p>
    <w:p w:rsidR="00C03CBF" w:rsidRDefault="00C03CBF">
      <w:pPr>
        <w:ind w:left="1" w:hanging="3"/>
        <w:rPr>
          <w:sz w:val="34"/>
          <w:szCs w:val="34"/>
        </w:rPr>
      </w:pP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826EF4">
      <w:pPr>
        <w:ind w:left="0" w:hanging="2"/>
        <w:rPr>
          <w:rFonts w:ascii="Cambria" w:eastAsia="Cambria" w:hAnsi="Cambria" w:cs="Cambria"/>
        </w:rPr>
      </w:pPr>
      <w:r>
        <w:rPr>
          <w:rFonts w:ascii="Cambria" w:eastAsia="Cambria" w:hAnsi="Cambria" w:cs="Cambria"/>
        </w:rPr>
        <w:t xml:space="preserve">         </w:t>
      </w:r>
      <w:r>
        <w:rPr>
          <w:rFonts w:ascii="Cambria" w:eastAsia="Cambria" w:hAnsi="Cambria" w:cs="Cambria"/>
        </w:rPr>
        <w:tab/>
        <w:t>Ünal KILIÇ</w:t>
      </w:r>
      <w:r>
        <w:rPr>
          <w:rFonts w:ascii="Cambria" w:eastAsia="Cambria" w:hAnsi="Cambria" w:cs="Cambria"/>
        </w:rPr>
        <w:tab/>
        <w:t xml:space="preserve">                               </w:t>
      </w:r>
      <w:r>
        <w:rPr>
          <w:rFonts w:ascii="Cambria" w:eastAsia="Cambria" w:hAnsi="Cambria" w:cs="Cambria"/>
        </w:rPr>
        <w:tab/>
        <w:t xml:space="preserve">                 Nursel YILDIRIM      </w:t>
      </w:r>
    </w:p>
    <w:p w:rsidR="00C03CBF" w:rsidRDefault="00826EF4">
      <w:pPr>
        <w:ind w:left="0" w:hanging="2"/>
        <w:rPr>
          <w:rFonts w:ascii="Cambria" w:eastAsia="Cambria" w:hAnsi="Cambria" w:cs="Cambria"/>
        </w:rPr>
      </w:pPr>
      <w:r>
        <w:rPr>
          <w:rFonts w:ascii="Cambria" w:eastAsia="Cambria" w:hAnsi="Cambria" w:cs="Cambria"/>
        </w:rPr>
        <w:t>Mustafa Vedat Mutlu Anaokulu Müdürü          Mustafa Vedat Mutlu Ortaokulu Müdürü</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rsidR="00C03CBF" w:rsidRDefault="00C03CBF">
      <w:pPr>
        <w:ind w:left="0" w:hanging="2"/>
        <w:jc w:val="center"/>
      </w:pPr>
    </w:p>
    <w:p w:rsidR="00C03CBF" w:rsidRDefault="00C03CBF">
      <w:pPr>
        <w:ind w:left="0" w:hanging="2"/>
        <w:jc w:val="center"/>
      </w:pPr>
    </w:p>
    <w:p w:rsidR="00C03CBF" w:rsidRDefault="00C03CBF">
      <w:pPr>
        <w:ind w:left="0" w:hanging="2"/>
        <w:jc w:val="center"/>
      </w:pPr>
    </w:p>
    <w:p w:rsidR="00C03CBF" w:rsidRDefault="00C03CBF">
      <w:pPr>
        <w:ind w:left="0" w:hanging="2"/>
        <w:jc w:val="center"/>
      </w:pPr>
    </w:p>
    <w:p w:rsidR="00C03CBF" w:rsidRDefault="00C03CBF">
      <w:pPr>
        <w:ind w:left="0" w:hanging="2"/>
        <w:jc w:val="center"/>
      </w:pPr>
    </w:p>
    <w:p w:rsidR="00C03CBF" w:rsidRDefault="00C03CBF">
      <w:pPr>
        <w:ind w:left="0" w:hanging="2"/>
        <w:jc w:val="center"/>
      </w:pPr>
    </w:p>
    <w:p w:rsidR="00C03CBF" w:rsidRDefault="00C03CBF">
      <w:pPr>
        <w:ind w:left="0" w:hanging="2"/>
        <w:jc w:val="center"/>
      </w:pPr>
    </w:p>
    <w:p w:rsidR="00C03CBF" w:rsidRDefault="00C03CBF">
      <w:pPr>
        <w:ind w:left="0" w:hanging="2"/>
        <w:jc w:val="center"/>
      </w:pPr>
    </w:p>
    <w:p w:rsidR="00C03CBF" w:rsidRDefault="00826EF4">
      <w:pPr>
        <w:ind w:left="0" w:hanging="2"/>
        <w:jc w:val="center"/>
      </w:pPr>
      <w:r>
        <w:rPr>
          <w:b/>
        </w:rPr>
        <w:t>3.KORUMA VE ÖNLEME TEDBİRLERİ</w:t>
      </w:r>
    </w:p>
    <w:p w:rsidR="00C03CBF" w:rsidRDefault="00C03CBF">
      <w:pPr>
        <w:ind w:left="0" w:hanging="2"/>
        <w:jc w:val="both"/>
      </w:pPr>
    </w:p>
    <w:p w:rsidR="00C03CBF" w:rsidRDefault="00826EF4">
      <w:pPr>
        <w:ind w:left="0" w:hanging="2"/>
      </w:pPr>
      <w:r>
        <w:rPr>
          <w:b/>
        </w:rPr>
        <w:t xml:space="preserve">       1-Uyanıklık (Teyakkuz) Bakımından:</w:t>
      </w:r>
    </w:p>
    <w:p w:rsidR="00C03CBF" w:rsidRDefault="00826EF4">
      <w:pPr>
        <w:ind w:left="0" w:hanging="2"/>
      </w:pPr>
      <w:r>
        <w:t xml:space="preserve"> </w:t>
      </w:r>
    </w:p>
    <w:p w:rsidR="00C03CBF" w:rsidRDefault="00826EF4">
      <w:pPr>
        <w:ind w:left="0" w:hanging="2"/>
      </w:pPr>
      <w:r>
        <w:t xml:space="preserve">      </w:t>
      </w:r>
      <w:r>
        <w:rPr>
          <w:b/>
          <w:i/>
        </w:rPr>
        <w:t>a)Nerelerin sabotajlara elverişli, hassas yerler olduğu ve bu yerlerde ne gibi önlemlerin alındığı:</w:t>
      </w:r>
    </w:p>
    <w:p w:rsidR="00C03CBF" w:rsidRDefault="00826EF4">
      <w:pPr>
        <w:ind w:left="0" w:hanging="2"/>
      </w:pPr>
      <w:r>
        <w:t xml:space="preserve">        *Okul binası sabotajlara karşı elverişlidir. Koruma ve kurtarma ekipleri oluşturulmuştur.</w:t>
      </w:r>
    </w:p>
    <w:p w:rsidR="00C03CBF" w:rsidRDefault="00826EF4">
      <w:pPr>
        <w:ind w:left="0" w:hanging="2"/>
      </w:pPr>
      <w:r>
        <w:t xml:space="preserve">          </w:t>
      </w:r>
      <w:r>
        <w:rPr>
          <w:b/>
          <w:i/>
        </w:rPr>
        <w:t xml:space="preserve">b) Girilmesi yasak olan yerlere, yasağı bildiren levhaların ilk bakışta görülebilir biçimde </w:t>
      </w:r>
      <w:proofErr w:type="spellStart"/>
      <w:r>
        <w:rPr>
          <w:b/>
          <w:i/>
        </w:rPr>
        <w:t>konulmus</w:t>
      </w:r>
      <w:proofErr w:type="spellEnd"/>
      <w:r>
        <w:rPr>
          <w:b/>
          <w:i/>
        </w:rPr>
        <w:t>, bu gibi yerlerin dış ve iç kapı merdiven ve pencerelerden alınan emniyet tedbirlerinin ne suretle kontrol edildiği:</w:t>
      </w:r>
    </w:p>
    <w:p w:rsidR="00C03CBF" w:rsidRDefault="00826EF4">
      <w:pPr>
        <w:ind w:left="0" w:hanging="2"/>
      </w:pPr>
      <w:r>
        <w:t xml:space="preserve">       *Okulun tamamı hassas bölge olarak düşünülmüş,   giriş-çıkışlar kontrol altında yapılmaktadır.</w:t>
      </w:r>
    </w:p>
    <w:p w:rsidR="00C03CBF" w:rsidRDefault="00826EF4">
      <w:pPr>
        <w:ind w:left="0" w:hanging="2"/>
      </w:pPr>
      <w:r>
        <w:t xml:space="preserve">    </w:t>
      </w:r>
      <w:r>
        <w:rPr>
          <w:b/>
          <w:i/>
        </w:rPr>
        <w:t>c)Müessese ve tesiste ve bilhassa hassas noktalarda çalışan personelin özel ve genel durumunun devamlı olarak nasıl incelendiği ve kontrol edildiği:</w:t>
      </w:r>
    </w:p>
    <w:p w:rsidR="00C03CBF" w:rsidRDefault="00826EF4">
      <w:pPr>
        <w:ind w:left="0" w:hanging="2"/>
      </w:pPr>
      <w:r>
        <w:t xml:space="preserve">      *Görevliler sürekli olarak kontrol edilmektedir. Hassas noktalarda çalışan personel ( özellikle kalorifer dairesi ) özel eğitime tabi tutulmaktadır</w:t>
      </w:r>
      <w:proofErr w:type="gramStart"/>
      <w:r>
        <w:t>..</w:t>
      </w:r>
      <w:proofErr w:type="gramEnd"/>
    </w:p>
    <w:p w:rsidR="00C03CBF" w:rsidRDefault="00C03CBF">
      <w:pPr>
        <w:ind w:left="0" w:hanging="2"/>
      </w:pPr>
    </w:p>
    <w:p w:rsidR="00C03CBF" w:rsidRDefault="00826EF4">
      <w:pPr>
        <w:ind w:left="0" w:hanging="2"/>
      </w:pPr>
      <w:r>
        <w:t xml:space="preserve">    </w:t>
      </w:r>
      <w:r>
        <w:rPr>
          <w:b/>
          <w:i/>
        </w:rPr>
        <w:t>d)Durumları şüpheli görülen kimse varsa bunlar hakkında müessese ve tesis tarafından alınan önlemlerle bu hususta güvenlik kuvvetleriyle yapılan işbirliği:</w:t>
      </w:r>
    </w:p>
    <w:p w:rsidR="00C03CBF" w:rsidRDefault="00826EF4">
      <w:pPr>
        <w:ind w:left="0" w:hanging="2"/>
      </w:pPr>
      <w:r>
        <w:t xml:space="preserve">      *Okulumuz personelinde şüpheli kimse yoktur. Ancak tespit edildiği takdirde güvenlik kuvvetleriyle işbirliğine gidilecektir.</w:t>
      </w:r>
    </w:p>
    <w:p w:rsidR="00C03CBF" w:rsidRDefault="00826EF4">
      <w:pPr>
        <w:ind w:left="0" w:hanging="2"/>
      </w:pPr>
      <w:r>
        <w:t xml:space="preserve">   </w:t>
      </w:r>
    </w:p>
    <w:p w:rsidR="00C03CBF" w:rsidRDefault="00826EF4">
      <w:pPr>
        <w:ind w:left="0" w:hanging="2"/>
      </w:pPr>
      <w:r>
        <w:t xml:space="preserve">    </w:t>
      </w:r>
      <w:r>
        <w:rPr>
          <w:b/>
          <w:i/>
        </w:rPr>
        <w:t>e)Personelin gizli olarak ne şekilde kontrol edildiği.</w:t>
      </w:r>
      <w:r>
        <w:t xml:space="preserve">   </w:t>
      </w:r>
    </w:p>
    <w:p w:rsidR="00C03CBF" w:rsidRDefault="00826EF4">
      <w:pPr>
        <w:ind w:left="0" w:hanging="2"/>
      </w:pPr>
      <w:r>
        <w:t xml:space="preserve">      *Personel sürekli gizli olarak görevli idareci tarafından kontrol edilmektedir.</w:t>
      </w:r>
    </w:p>
    <w:p w:rsidR="00C03CBF" w:rsidRDefault="00C03CBF">
      <w:pPr>
        <w:ind w:left="0" w:hanging="2"/>
      </w:pPr>
    </w:p>
    <w:p w:rsidR="00C03CBF" w:rsidRDefault="00826EF4">
      <w:pPr>
        <w:ind w:left="0" w:hanging="2"/>
      </w:pPr>
      <w:r>
        <w:t xml:space="preserve">    </w:t>
      </w:r>
      <w:r>
        <w:rPr>
          <w:b/>
          <w:i/>
        </w:rPr>
        <w:t>f)Yabancı uzmanların adı soyadı ile hangi ülke vatandaşı olduğu ve bunların nasıl kontrol edildiği:</w:t>
      </w:r>
    </w:p>
    <w:p w:rsidR="00C03CBF" w:rsidRDefault="00826EF4">
      <w:pPr>
        <w:ind w:left="0" w:hanging="2"/>
      </w:pPr>
      <w:r>
        <w:t xml:space="preserve">     *Okulumuzda yabancı uzman bulunmamaktadır.</w:t>
      </w:r>
    </w:p>
    <w:p w:rsidR="00C03CBF" w:rsidRDefault="00C03CBF">
      <w:pPr>
        <w:ind w:left="0" w:hanging="2"/>
      </w:pPr>
    </w:p>
    <w:p w:rsidR="00C03CBF" w:rsidRDefault="00826EF4">
      <w:pPr>
        <w:ind w:left="0" w:hanging="2"/>
      </w:pPr>
      <w:r>
        <w:t xml:space="preserve">   </w:t>
      </w:r>
      <w:r>
        <w:rPr>
          <w:b/>
          <w:i/>
        </w:rPr>
        <w:t>g)Sağlanması güç ve geç olacak yedek malzeme depoları ile diğer depoların ihtiyaç yerlerinin yakında kurulup kurulmadıkları ve nasıl korundukları:</w:t>
      </w:r>
    </w:p>
    <w:p w:rsidR="00C03CBF" w:rsidRDefault="00826EF4">
      <w:pPr>
        <w:ind w:left="0" w:hanging="2"/>
      </w:pPr>
      <w:r>
        <w:t xml:space="preserve">    *Okulumuz kalorifer dairesi okul binası içinde olup korumamız altındadır. Okulun zemin katında bulunan su deposu kapalı olup sürekli denetim altındadır.</w:t>
      </w:r>
    </w:p>
    <w:p w:rsidR="00C03CBF" w:rsidRDefault="00C03CBF">
      <w:pPr>
        <w:ind w:left="0" w:hanging="2"/>
        <w:jc w:val="both"/>
      </w:pPr>
    </w:p>
    <w:p w:rsidR="00C03CBF" w:rsidRDefault="00826EF4">
      <w:pPr>
        <w:ind w:left="0" w:hanging="2"/>
        <w:jc w:val="both"/>
      </w:pPr>
      <w:r>
        <w:t xml:space="preserve"> </w:t>
      </w:r>
    </w:p>
    <w:p w:rsidR="00C03CBF" w:rsidRDefault="00826EF4">
      <w:pPr>
        <w:ind w:left="0" w:hanging="2"/>
        <w:jc w:val="center"/>
      </w:pPr>
      <w:r>
        <w:rPr>
          <w:b/>
        </w:rPr>
        <w:t>4-ALINAN KORUMA TEDBİRLERİ</w:t>
      </w:r>
    </w:p>
    <w:p w:rsidR="00C03CBF" w:rsidRDefault="00C03CBF">
      <w:pPr>
        <w:ind w:left="0" w:hanging="2"/>
        <w:jc w:val="both"/>
      </w:pPr>
    </w:p>
    <w:p w:rsidR="00C03CBF" w:rsidRDefault="00826EF4">
      <w:pPr>
        <w:ind w:left="0" w:hanging="2"/>
        <w:jc w:val="both"/>
      </w:pPr>
      <w:r>
        <w:rPr>
          <w:b/>
        </w:rPr>
        <w:t xml:space="preserve">     </w:t>
      </w:r>
      <w:r>
        <w:rPr>
          <w:b/>
          <w:i/>
        </w:rPr>
        <w:t>a)Hazırlık Bakımından:</w:t>
      </w:r>
    </w:p>
    <w:p w:rsidR="00C03CBF" w:rsidRDefault="00826EF4">
      <w:pPr>
        <w:ind w:left="0" w:hanging="2"/>
        <w:jc w:val="both"/>
      </w:pPr>
      <w:r>
        <w:t xml:space="preserve">   1-Sabotajlara müsait yerlerde gerekli tedbirler alınmıştır.</w:t>
      </w:r>
    </w:p>
    <w:p w:rsidR="00C03CBF" w:rsidRDefault="00826EF4">
      <w:pPr>
        <w:ind w:left="0" w:hanging="2"/>
        <w:jc w:val="both"/>
      </w:pPr>
      <w:r>
        <w:t xml:space="preserve">   2-Okul çalışma saatleri içinde ve dışında idareciler tarafından ve güvenlik kamerası ile kontrol edilmektedir.</w:t>
      </w:r>
    </w:p>
    <w:p w:rsidR="00C03CBF" w:rsidRDefault="00826EF4">
      <w:pPr>
        <w:ind w:left="0" w:hanging="2"/>
        <w:jc w:val="both"/>
      </w:pPr>
      <w:r>
        <w:t xml:space="preserve">   3-Dışarıdan şahısların okula girmesi ihata duvarının yükseltilmesi halinde mümkün olacaktır.</w:t>
      </w:r>
    </w:p>
    <w:p w:rsidR="00C03CBF" w:rsidRDefault="00C03CBF">
      <w:pPr>
        <w:ind w:left="0" w:hanging="2"/>
        <w:jc w:val="both"/>
      </w:pPr>
    </w:p>
    <w:p w:rsidR="00C03CBF" w:rsidRDefault="00826EF4">
      <w:pPr>
        <w:ind w:left="0" w:hanging="2"/>
        <w:jc w:val="both"/>
      </w:pPr>
      <w:r>
        <w:t xml:space="preserve">     </w:t>
      </w:r>
      <w:r>
        <w:rPr>
          <w:b/>
          <w:i/>
        </w:rPr>
        <w:t>b)Teknik Bakımdan:</w:t>
      </w:r>
    </w:p>
    <w:p w:rsidR="00C03CBF" w:rsidRDefault="00826EF4">
      <w:pPr>
        <w:ind w:left="0" w:hanging="2"/>
        <w:jc w:val="both"/>
      </w:pPr>
      <w:r>
        <w:t xml:space="preserve">   1-Akşam paydosundan sonra iç ve dış kapılar kilitlenmektedir. </w:t>
      </w:r>
    </w:p>
    <w:p w:rsidR="00C03CBF" w:rsidRDefault="00826EF4">
      <w:pPr>
        <w:ind w:left="0" w:hanging="2"/>
        <w:jc w:val="both"/>
      </w:pPr>
      <w:r>
        <w:t xml:space="preserve">   2-Kuruluş ve tesiste meydana gelebilecek teknik arızanın giderilmesi için mahal imkânlardan faydalanılmaktadır.</w:t>
      </w:r>
    </w:p>
    <w:p w:rsidR="00C03CBF" w:rsidRDefault="00826EF4">
      <w:pPr>
        <w:ind w:left="0" w:hanging="2"/>
        <w:jc w:val="both"/>
      </w:pPr>
      <w:r>
        <w:t xml:space="preserve">   3-Yangın su hortumu mevcuttur.</w:t>
      </w:r>
    </w:p>
    <w:p w:rsidR="00C03CBF" w:rsidRDefault="00826EF4">
      <w:pPr>
        <w:ind w:left="0" w:hanging="2"/>
        <w:jc w:val="both"/>
      </w:pPr>
      <w:r>
        <w:t xml:space="preserve">   4-Okulun sığınağı yoktur. </w:t>
      </w:r>
    </w:p>
    <w:p w:rsidR="00C03CBF" w:rsidRDefault="00826EF4">
      <w:pPr>
        <w:ind w:left="0" w:hanging="2"/>
        <w:jc w:val="both"/>
      </w:pPr>
      <w:r>
        <w:rPr>
          <w:b/>
        </w:rPr>
        <w:t xml:space="preserve">     </w:t>
      </w:r>
      <w:r>
        <w:rPr>
          <w:b/>
          <w:i/>
        </w:rPr>
        <w:t>c)Koruma Bakımından:</w:t>
      </w:r>
    </w:p>
    <w:p w:rsidR="00C03CBF" w:rsidRDefault="00826EF4">
      <w:pPr>
        <w:ind w:left="0" w:hanging="2"/>
        <w:jc w:val="both"/>
      </w:pPr>
      <w:r>
        <w:t xml:space="preserve">   1-Gece Bekçisi personel yetersizliğinden yoktur.</w:t>
      </w:r>
    </w:p>
    <w:p w:rsidR="00C03CBF" w:rsidRDefault="00826EF4">
      <w:pPr>
        <w:ind w:left="0" w:hanging="2"/>
        <w:jc w:val="both"/>
      </w:pPr>
      <w:r>
        <w:t xml:space="preserve">   2-İhata duvarı içeriye girmeye elverişlidir.</w:t>
      </w:r>
    </w:p>
    <w:p w:rsidR="00C03CBF" w:rsidRDefault="00826EF4">
      <w:pPr>
        <w:ind w:left="0" w:hanging="2"/>
        <w:jc w:val="both"/>
      </w:pPr>
      <w:r>
        <w:t xml:space="preserve">   3–1.Kat kapı ve pencereler demir korkulukludur.</w:t>
      </w:r>
    </w:p>
    <w:p w:rsidR="00C03CBF" w:rsidRDefault="00826EF4">
      <w:pPr>
        <w:ind w:left="0" w:hanging="2"/>
        <w:jc w:val="both"/>
      </w:pPr>
      <w:r>
        <w:t xml:space="preserve">   4-Gece 1.kat ve okul bina girişleri aydınlatılmaktadır.</w:t>
      </w:r>
    </w:p>
    <w:p w:rsidR="00C03CBF" w:rsidRDefault="00C03CBF">
      <w:pPr>
        <w:ind w:left="0" w:hanging="2"/>
        <w:jc w:val="both"/>
      </w:pPr>
    </w:p>
    <w:p w:rsidR="00C03CBF" w:rsidRDefault="00826EF4">
      <w:pPr>
        <w:ind w:left="0" w:hanging="2"/>
        <w:jc w:val="both"/>
      </w:pPr>
      <w:r>
        <w:rPr>
          <w:b/>
        </w:rPr>
        <w:t xml:space="preserve">     </w:t>
      </w:r>
      <w:r>
        <w:rPr>
          <w:b/>
          <w:i/>
        </w:rPr>
        <w:t>d)Ziyaretçiler Bakımından:</w:t>
      </w:r>
    </w:p>
    <w:p w:rsidR="00C03CBF" w:rsidRDefault="00826EF4">
      <w:pPr>
        <w:ind w:left="0" w:hanging="2"/>
        <w:jc w:val="both"/>
      </w:pPr>
      <w:r>
        <w:t xml:space="preserve">   1-Giriş kapısı çift taraflıdır. Giriş ve çıkışlar kontrol altında yapılmaktadır.</w:t>
      </w:r>
    </w:p>
    <w:p w:rsidR="00C03CBF" w:rsidRDefault="00C03CBF">
      <w:pPr>
        <w:ind w:left="0" w:hanging="2"/>
        <w:jc w:val="both"/>
      </w:pPr>
    </w:p>
    <w:p w:rsidR="00C03CBF" w:rsidRDefault="00826EF4">
      <w:pPr>
        <w:ind w:left="0" w:hanging="2"/>
        <w:jc w:val="both"/>
      </w:pPr>
      <w:r>
        <w:rPr>
          <w:b/>
        </w:rPr>
        <w:t xml:space="preserve">     </w:t>
      </w:r>
      <w:r>
        <w:rPr>
          <w:b/>
          <w:i/>
        </w:rPr>
        <w:t>e)Araçlar Bakımından:</w:t>
      </w:r>
    </w:p>
    <w:p w:rsidR="00C03CBF" w:rsidRDefault="00826EF4">
      <w:pPr>
        <w:ind w:left="0" w:hanging="2"/>
        <w:jc w:val="both"/>
      </w:pPr>
      <w:r>
        <w:t xml:space="preserve">   1-Yangın koruna teşkilatı vardır.</w:t>
      </w:r>
    </w:p>
    <w:p w:rsidR="00C03CBF" w:rsidRDefault="00826EF4">
      <w:pPr>
        <w:ind w:left="0" w:hanging="2"/>
        <w:jc w:val="both"/>
      </w:pPr>
      <w:r>
        <w:t xml:space="preserve">   2-Akşamları tedbir açısından hassas yerlerin elektrik </w:t>
      </w:r>
      <w:proofErr w:type="spellStart"/>
      <w:r>
        <w:t>şartelleri</w:t>
      </w:r>
      <w:proofErr w:type="spellEnd"/>
      <w:r>
        <w:t xml:space="preserve"> indirilmektedir.</w:t>
      </w:r>
    </w:p>
    <w:p w:rsidR="00C03CBF" w:rsidRDefault="00C03CBF">
      <w:pPr>
        <w:ind w:left="0" w:hanging="2"/>
        <w:jc w:val="both"/>
      </w:pPr>
    </w:p>
    <w:p w:rsidR="00C03CBF" w:rsidRDefault="00826EF4">
      <w:pPr>
        <w:ind w:left="0" w:hanging="2"/>
        <w:jc w:val="both"/>
      </w:pPr>
      <w:r>
        <w:rPr>
          <w:b/>
        </w:rPr>
        <w:t xml:space="preserve">           </w:t>
      </w:r>
      <w:r>
        <w:rPr>
          <w:b/>
          <w:i/>
        </w:rPr>
        <w:t>f)Diğer Tedbirler:</w:t>
      </w:r>
    </w:p>
    <w:p w:rsidR="00C03CBF" w:rsidRDefault="00826EF4">
      <w:pPr>
        <w:ind w:left="0" w:hanging="2"/>
        <w:jc w:val="both"/>
      </w:pPr>
      <w:r>
        <w:t xml:space="preserve">         1-Sabotajlara karşı yetkili mercilere en seri şekilde haber verilir.</w:t>
      </w:r>
    </w:p>
    <w:p w:rsidR="00C03CBF" w:rsidRDefault="00826EF4">
      <w:pPr>
        <w:ind w:left="0" w:hanging="2"/>
        <w:jc w:val="both"/>
      </w:pPr>
      <w:r>
        <w:t xml:space="preserve">         2-Gerekli görüldüğü takdirde personelin yapacağı işlerin provası yapılmaktadır.</w:t>
      </w:r>
    </w:p>
    <w:p w:rsidR="00C03CBF" w:rsidRDefault="00C03CBF">
      <w:pPr>
        <w:ind w:left="0" w:hanging="2"/>
        <w:jc w:val="both"/>
      </w:pPr>
    </w:p>
    <w:p w:rsidR="00C03CBF" w:rsidRDefault="00826EF4">
      <w:pPr>
        <w:ind w:left="0" w:hanging="2"/>
        <w:jc w:val="both"/>
      </w:pPr>
      <w:r>
        <w:rPr>
          <w:b/>
        </w:rPr>
        <w:t xml:space="preserve">         </w:t>
      </w:r>
    </w:p>
    <w:p w:rsidR="00C03CBF" w:rsidRDefault="00826EF4">
      <w:pPr>
        <w:ind w:left="0" w:hanging="2"/>
        <w:jc w:val="both"/>
      </w:pPr>
      <w:r>
        <w:rPr>
          <w:b/>
        </w:rPr>
        <w:t xml:space="preserve">          4-SABOTAJ HABERLERİNİN DUYURULMASI</w:t>
      </w:r>
    </w:p>
    <w:p w:rsidR="00C03CBF" w:rsidRDefault="00826EF4">
      <w:pPr>
        <w:ind w:left="0" w:hanging="2"/>
        <w:jc w:val="both"/>
      </w:pPr>
      <w:r>
        <w:rPr>
          <w:b/>
        </w:rPr>
        <w:t xml:space="preserve">          </w:t>
      </w:r>
    </w:p>
    <w:p w:rsidR="00C03CBF" w:rsidRDefault="00826EF4">
      <w:pPr>
        <w:ind w:left="0" w:hanging="2"/>
        <w:jc w:val="both"/>
      </w:pPr>
      <w:r>
        <w:rPr>
          <w:b/>
        </w:rPr>
        <w:t xml:space="preserve">            </w:t>
      </w:r>
      <w:r>
        <w:rPr>
          <w:b/>
          <w:i/>
        </w:rPr>
        <w:t>a)İhbarlı sabotaj ve saldırı halinde:</w:t>
      </w:r>
    </w:p>
    <w:p w:rsidR="00C03CBF" w:rsidRDefault="00826EF4">
      <w:pPr>
        <w:ind w:left="0" w:hanging="2"/>
        <w:jc w:val="both"/>
      </w:pPr>
      <w:r>
        <w:t xml:space="preserve">         1-Çalışma saatleri içinde durum ilçe makamına bildirilir.</w:t>
      </w:r>
    </w:p>
    <w:p w:rsidR="00C03CBF" w:rsidRDefault="00826EF4">
      <w:pPr>
        <w:ind w:left="0" w:hanging="2"/>
        <w:jc w:val="both"/>
      </w:pPr>
      <w:r>
        <w:t xml:space="preserve">         2-Çalışma saatleri dışında 155 </w:t>
      </w:r>
      <w:proofErr w:type="spellStart"/>
      <w:r>
        <w:t>nolu</w:t>
      </w:r>
      <w:proofErr w:type="spellEnd"/>
      <w:r>
        <w:t xml:space="preserve"> telefona bildirilir.</w:t>
      </w:r>
    </w:p>
    <w:p w:rsidR="00C03CBF" w:rsidRDefault="00C03CBF">
      <w:pPr>
        <w:ind w:left="0" w:hanging="2"/>
        <w:jc w:val="both"/>
      </w:pPr>
    </w:p>
    <w:p w:rsidR="00C03CBF" w:rsidRDefault="00826EF4">
      <w:pPr>
        <w:ind w:left="0" w:hanging="2"/>
        <w:jc w:val="both"/>
      </w:pPr>
      <w:r>
        <w:rPr>
          <w:b/>
        </w:rPr>
        <w:t xml:space="preserve">           </w:t>
      </w:r>
      <w:r>
        <w:rPr>
          <w:b/>
          <w:i/>
        </w:rPr>
        <w:t>b)İhbarsız sabotaj ve saldırı halinde:</w:t>
      </w:r>
    </w:p>
    <w:p w:rsidR="00C03CBF" w:rsidRDefault="00826EF4">
      <w:pPr>
        <w:ind w:left="0" w:hanging="2"/>
        <w:jc w:val="both"/>
      </w:pPr>
      <w:r>
        <w:t xml:space="preserve">         1-Çalışma saatleri içinde teknik grupça gerekli önlemler alınır.</w:t>
      </w:r>
    </w:p>
    <w:p w:rsidR="00C03CBF" w:rsidRDefault="00826EF4">
      <w:pPr>
        <w:ind w:left="0" w:hanging="2"/>
        <w:jc w:val="both"/>
      </w:pPr>
      <w:r>
        <w:t xml:space="preserve">         2-Çalışma saatleri dışında 155 </w:t>
      </w:r>
      <w:proofErr w:type="spellStart"/>
      <w:r>
        <w:t>nolu</w:t>
      </w:r>
      <w:proofErr w:type="spellEnd"/>
      <w:r>
        <w:t xml:space="preserve"> telefona bildirilir.</w:t>
      </w:r>
    </w:p>
    <w:p w:rsidR="00C03CBF" w:rsidRDefault="00C03CBF">
      <w:pPr>
        <w:ind w:left="0" w:hanging="2"/>
        <w:jc w:val="both"/>
      </w:pPr>
    </w:p>
    <w:p w:rsidR="00C03CBF" w:rsidRDefault="00826EF4">
      <w:pPr>
        <w:ind w:left="0" w:hanging="2"/>
        <w:jc w:val="both"/>
      </w:pPr>
      <w:r>
        <w:rPr>
          <w:b/>
        </w:rPr>
        <w:t xml:space="preserve">          5-İŞBİRLİĞİ-KOORDİNASYON VE KONTROL</w:t>
      </w:r>
    </w:p>
    <w:p w:rsidR="00C03CBF" w:rsidRDefault="00826EF4">
      <w:pPr>
        <w:ind w:left="0" w:hanging="2"/>
        <w:jc w:val="both"/>
      </w:pPr>
      <w:r>
        <w:t xml:space="preserve">       </w:t>
      </w:r>
    </w:p>
    <w:p w:rsidR="00C03CBF" w:rsidRDefault="00826EF4">
      <w:pPr>
        <w:ind w:left="0" w:hanging="2"/>
        <w:jc w:val="both"/>
      </w:pPr>
      <w:r>
        <w:t xml:space="preserve">        Sivil Savuma Müdürlüğü, Emniyet Müdürlüğü, Polis İmdat 155 </w:t>
      </w:r>
      <w:proofErr w:type="spellStart"/>
      <w:r>
        <w:t>Nolu</w:t>
      </w:r>
      <w:proofErr w:type="spellEnd"/>
      <w:r>
        <w:t xml:space="preserve"> telefonla ve yakın bir karakolla koordinasyon sağlanır. İtfaiye Müdürlüğü ile de telefon işbirliği yapılır.</w:t>
      </w:r>
    </w:p>
    <w:p w:rsidR="00C03CBF" w:rsidRDefault="00C03CBF">
      <w:pPr>
        <w:ind w:left="0" w:hanging="2"/>
        <w:jc w:val="both"/>
      </w:pPr>
    </w:p>
    <w:p w:rsidR="00C03CBF" w:rsidRDefault="00826EF4">
      <w:pPr>
        <w:ind w:left="0" w:hanging="2"/>
        <w:jc w:val="both"/>
      </w:pPr>
      <w:r>
        <w:rPr>
          <w:b/>
        </w:rPr>
        <w:t xml:space="preserve">          6-EK</w:t>
      </w:r>
    </w:p>
    <w:p w:rsidR="00C03CBF" w:rsidRDefault="00826EF4">
      <w:pPr>
        <w:ind w:left="0" w:hanging="2"/>
        <w:jc w:val="both"/>
      </w:pPr>
      <w:r>
        <w:t xml:space="preserve">      Vazifelilerin sabotajlara karşı korunma ve sabotajı önleme bakımından eğitilmeleri için yapılacak işler maddi ve manevi zarar yapan sabotaj vasıtalarına karşı koruma ve önlemlerine ait konferanslar, moral eğitimi </w:t>
      </w:r>
      <w:proofErr w:type="spellStart"/>
      <w:r>
        <w:t>v.s</w:t>
      </w:r>
      <w:proofErr w:type="spellEnd"/>
      <w:r>
        <w:t>. verilmektedir. Sivil Savunma ile ilgili olarak öğrenciler bilgilendirilmekte gerekli ve şüpheli durumlarda okul idaresi tarafından öğretmenler ve öğrenciler eğitilmektedir.</w:t>
      </w:r>
    </w:p>
    <w:p w:rsidR="00C03CBF" w:rsidRDefault="00C03CBF">
      <w:pPr>
        <w:ind w:left="0" w:hanging="2"/>
      </w:pPr>
    </w:p>
    <w:p w:rsidR="00C03CBF" w:rsidRDefault="00826EF4">
      <w:pPr>
        <w:ind w:left="0" w:hanging="2"/>
      </w:pPr>
      <w:r>
        <w:rPr>
          <w:b/>
          <w:i/>
        </w:rPr>
        <w:t>Diğer Ekler:</w:t>
      </w:r>
    </w:p>
    <w:p w:rsidR="00C03CBF" w:rsidRDefault="00826EF4">
      <w:pPr>
        <w:numPr>
          <w:ilvl w:val="0"/>
          <w:numId w:val="1"/>
        </w:numPr>
        <w:ind w:left="0" w:hanging="2"/>
      </w:pPr>
      <w:r>
        <w:t>Kat Krokileri</w:t>
      </w:r>
    </w:p>
    <w:p w:rsidR="00C03CBF" w:rsidRDefault="00826EF4">
      <w:pPr>
        <w:numPr>
          <w:ilvl w:val="0"/>
          <w:numId w:val="1"/>
        </w:numPr>
        <w:ind w:left="0" w:hanging="2"/>
      </w:pPr>
      <w:r>
        <w:t>Yerleşim Planı</w:t>
      </w:r>
    </w:p>
    <w:p w:rsidR="00C03CBF" w:rsidRDefault="00826EF4">
      <w:pPr>
        <w:ind w:left="0" w:hanging="2"/>
        <w:jc w:val="both"/>
        <w:rPr>
          <w:rFonts w:ascii="Arimo" w:eastAsia="Arimo" w:hAnsi="Arimo" w:cs="Arimo"/>
          <w:sz w:val="16"/>
          <w:szCs w:val="16"/>
        </w:rPr>
      </w:pPr>
      <w:r>
        <w:t>Personel İsim Listesi, Adres ve Telefonları</w:t>
      </w:r>
    </w:p>
    <w:p w:rsidR="00C03CBF" w:rsidRDefault="00C03CBF">
      <w:pPr>
        <w:ind w:left="0" w:hanging="2"/>
        <w:jc w:val="both"/>
        <w:rPr>
          <w:rFonts w:ascii="Arimo" w:eastAsia="Arimo" w:hAnsi="Arimo" w:cs="Arimo"/>
          <w:sz w:val="16"/>
          <w:szCs w:val="16"/>
        </w:rPr>
      </w:pPr>
    </w:p>
    <w:p w:rsidR="00C03CBF" w:rsidRDefault="00C03CBF">
      <w:pPr>
        <w:ind w:left="0" w:hanging="2"/>
        <w:jc w:val="both"/>
        <w:rPr>
          <w:rFonts w:ascii="Arimo" w:eastAsia="Arimo" w:hAnsi="Arimo" w:cs="Arimo"/>
          <w:sz w:val="16"/>
          <w:szCs w:val="16"/>
        </w:rPr>
      </w:pPr>
    </w:p>
    <w:p w:rsidR="00C03CBF" w:rsidRDefault="00C03CBF">
      <w:pPr>
        <w:ind w:left="0" w:hanging="2"/>
        <w:jc w:val="both"/>
        <w:rPr>
          <w:rFonts w:ascii="Arimo" w:eastAsia="Arimo" w:hAnsi="Arimo" w:cs="Arimo"/>
          <w:sz w:val="16"/>
          <w:szCs w:val="16"/>
        </w:rPr>
      </w:pPr>
    </w:p>
    <w:p w:rsidR="00C03CBF" w:rsidRDefault="00C03CBF">
      <w:pPr>
        <w:ind w:left="0" w:hanging="2"/>
        <w:jc w:val="both"/>
        <w:rPr>
          <w:rFonts w:ascii="Arimo" w:eastAsia="Arimo" w:hAnsi="Arimo" w:cs="Arimo"/>
          <w:sz w:val="16"/>
          <w:szCs w:val="16"/>
        </w:rPr>
      </w:pPr>
    </w:p>
    <w:p w:rsidR="00C03CBF" w:rsidRDefault="00C03CBF">
      <w:pPr>
        <w:ind w:left="0" w:hanging="2"/>
        <w:jc w:val="both"/>
        <w:rPr>
          <w:rFonts w:ascii="Arimo" w:eastAsia="Arimo" w:hAnsi="Arimo" w:cs="Arimo"/>
          <w:sz w:val="16"/>
          <w:szCs w:val="16"/>
        </w:rPr>
      </w:pPr>
    </w:p>
    <w:p w:rsidR="00C03CBF" w:rsidRDefault="00C03CBF">
      <w:pPr>
        <w:ind w:left="0" w:hanging="2"/>
        <w:jc w:val="both"/>
        <w:rPr>
          <w:rFonts w:ascii="Arimo" w:eastAsia="Arimo" w:hAnsi="Arimo" w:cs="Arimo"/>
          <w:sz w:val="16"/>
          <w:szCs w:val="16"/>
        </w:rPr>
      </w:pPr>
    </w:p>
    <w:p w:rsidR="00C03CBF" w:rsidRDefault="00C03CBF">
      <w:pPr>
        <w:ind w:left="0" w:hanging="2"/>
        <w:jc w:val="both"/>
        <w:rPr>
          <w:rFonts w:ascii="Arimo" w:eastAsia="Arimo" w:hAnsi="Arimo" w:cs="Arimo"/>
          <w:sz w:val="16"/>
          <w:szCs w:val="16"/>
        </w:rPr>
      </w:pPr>
    </w:p>
    <w:p w:rsidR="00C03CBF" w:rsidRDefault="00C03CBF">
      <w:pPr>
        <w:ind w:left="0" w:hanging="2"/>
        <w:jc w:val="both"/>
        <w:rPr>
          <w:rFonts w:ascii="Arimo" w:eastAsia="Arimo" w:hAnsi="Arimo" w:cs="Arimo"/>
          <w:sz w:val="16"/>
          <w:szCs w:val="16"/>
        </w:rPr>
      </w:pPr>
    </w:p>
    <w:p w:rsidR="00C03CBF" w:rsidRDefault="00C03CBF">
      <w:pPr>
        <w:ind w:left="0" w:hanging="2"/>
        <w:jc w:val="both"/>
        <w:rPr>
          <w:rFonts w:ascii="Arimo" w:eastAsia="Arimo" w:hAnsi="Arimo" w:cs="Arimo"/>
          <w:sz w:val="16"/>
          <w:szCs w:val="16"/>
        </w:rPr>
      </w:pPr>
    </w:p>
    <w:p w:rsidR="00C03CBF" w:rsidRDefault="00C03CBF">
      <w:pPr>
        <w:ind w:left="0" w:hanging="2"/>
        <w:jc w:val="both"/>
        <w:rPr>
          <w:rFonts w:ascii="Arimo" w:eastAsia="Arimo" w:hAnsi="Arimo" w:cs="Arimo"/>
          <w:sz w:val="16"/>
          <w:szCs w:val="16"/>
        </w:rPr>
      </w:pPr>
    </w:p>
    <w:p w:rsidR="00C03CBF" w:rsidRDefault="00C03CBF">
      <w:pPr>
        <w:ind w:left="0" w:hanging="2"/>
        <w:jc w:val="both"/>
        <w:rPr>
          <w:rFonts w:ascii="Arimo" w:eastAsia="Arimo" w:hAnsi="Arimo" w:cs="Arimo"/>
          <w:sz w:val="16"/>
          <w:szCs w:val="16"/>
        </w:rPr>
      </w:pPr>
    </w:p>
    <w:p w:rsidR="00C03CBF" w:rsidRDefault="00C03CBF">
      <w:pPr>
        <w:ind w:left="0" w:hanging="2"/>
        <w:jc w:val="both"/>
        <w:rPr>
          <w:rFonts w:ascii="Arimo" w:eastAsia="Arimo" w:hAnsi="Arimo" w:cs="Arimo"/>
          <w:sz w:val="16"/>
          <w:szCs w:val="16"/>
        </w:rPr>
      </w:pPr>
    </w:p>
    <w:p w:rsidR="00C03CBF" w:rsidRDefault="00C03CBF">
      <w:pPr>
        <w:ind w:left="0" w:hanging="2"/>
        <w:jc w:val="both"/>
        <w:rPr>
          <w:rFonts w:ascii="Arimo" w:eastAsia="Arimo" w:hAnsi="Arimo" w:cs="Arimo"/>
          <w:sz w:val="16"/>
          <w:szCs w:val="16"/>
        </w:rPr>
      </w:pPr>
    </w:p>
    <w:p w:rsidR="00C03CBF" w:rsidRDefault="00826EF4">
      <w:pPr>
        <w:ind w:left="0" w:hanging="2"/>
        <w:jc w:val="both"/>
        <w:rPr>
          <w:rFonts w:ascii="Arimo" w:eastAsia="Arimo" w:hAnsi="Arimo" w:cs="Arimo"/>
          <w:sz w:val="16"/>
          <w:szCs w:val="16"/>
        </w:rPr>
      </w:pPr>
      <w:r>
        <w:rPr>
          <w:rFonts w:ascii="Arimo" w:eastAsia="Arimo" w:hAnsi="Arimo" w:cs="Arimo"/>
          <w:noProof/>
          <w:sz w:val="16"/>
          <w:szCs w:val="16"/>
        </w:rPr>
        <w:lastRenderedPageBreak/>
        <w:drawing>
          <wp:inline distT="0" distB="0" distL="114300" distR="114300">
            <wp:extent cx="6610350" cy="9220835"/>
            <wp:effectExtent l="0" t="0" r="0" b="0"/>
            <wp:docPr id="103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6610350" cy="9220835"/>
                    </a:xfrm>
                    <a:prstGeom prst="rect">
                      <a:avLst/>
                    </a:prstGeom>
                    <a:ln/>
                  </pic:spPr>
                </pic:pic>
              </a:graphicData>
            </a:graphic>
          </wp:inline>
        </w:drawing>
      </w:r>
    </w:p>
    <w:p w:rsidR="00C03CBF" w:rsidRDefault="00C03CBF">
      <w:pPr>
        <w:ind w:left="0" w:hanging="2"/>
        <w:jc w:val="both"/>
        <w:rPr>
          <w:rFonts w:ascii="Arimo" w:eastAsia="Arimo" w:hAnsi="Arimo" w:cs="Arimo"/>
          <w:sz w:val="16"/>
          <w:szCs w:val="16"/>
        </w:rPr>
      </w:pPr>
    </w:p>
    <w:p w:rsidR="00C03CBF" w:rsidRDefault="00C03CBF">
      <w:pPr>
        <w:ind w:left="0" w:hanging="2"/>
        <w:jc w:val="both"/>
        <w:rPr>
          <w:rFonts w:ascii="Arimo" w:eastAsia="Arimo" w:hAnsi="Arimo" w:cs="Arimo"/>
          <w:sz w:val="16"/>
          <w:szCs w:val="16"/>
        </w:rPr>
      </w:pPr>
    </w:p>
    <w:p w:rsidR="00C03CBF" w:rsidRDefault="00C03CBF">
      <w:pPr>
        <w:ind w:left="0" w:hanging="2"/>
        <w:jc w:val="both"/>
        <w:rPr>
          <w:rFonts w:ascii="Arial" w:eastAsia="Arial" w:hAnsi="Arial" w:cs="Arial"/>
          <w:sz w:val="16"/>
          <w:szCs w:val="16"/>
        </w:rPr>
      </w:pPr>
    </w:p>
    <w:p w:rsidR="00C03CBF" w:rsidRDefault="00C03CBF">
      <w:pPr>
        <w:ind w:left="0" w:hanging="2"/>
        <w:jc w:val="both"/>
        <w:rPr>
          <w:rFonts w:ascii="Arial" w:eastAsia="Arial" w:hAnsi="Arial" w:cs="Arial"/>
          <w:sz w:val="16"/>
          <w:szCs w:val="16"/>
        </w:rPr>
      </w:pPr>
    </w:p>
    <w:p w:rsidR="00C03CBF" w:rsidRDefault="00C03CBF">
      <w:pPr>
        <w:ind w:left="0" w:hanging="2"/>
        <w:jc w:val="both"/>
        <w:rPr>
          <w:rFonts w:ascii="Arial" w:eastAsia="Arial" w:hAnsi="Arial" w:cs="Arial"/>
          <w:sz w:val="16"/>
          <w:szCs w:val="16"/>
        </w:rPr>
      </w:pPr>
    </w:p>
    <w:p w:rsidR="00C03CBF" w:rsidRDefault="00C03CBF">
      <w:pPr>
        <w:ind w:left="0" w:hanging="2"/>
        <w:jc w:val="both"/>
        <w:rPr>
          <w:rFonts w:ascii="Arial" w:eastAsia="Arial" w:hAnsi="Arial" w:cs="Arial"/>
          <w:sz w:val="16"/>
          <w:szCs w:val="16"/>
        </w:rPr>
      </w:pPr>
    </w:p>
    <w:p w:rsidR="00C03CBF" w:rsidRDefault="00C03CBF">
      <w:pPr>
        <w:ind w:left="0" w:hanging="2"/>
        <w:jc w:val="both"/>
        <w:rPr>
          <w:rFonts w:ascii="Arial" w:eastAsia="Arial" w:hAnsi="Arial" w:cs="Arial"/>
          <w:sz w:val="16"/>
          <w:szCs w:val="16"/>
        </w:rPr>
      </w:pPr>
    </w:p>
    <w:p w:rsidR="00C03CBF" w:rsidRDefault="00C03CBF">
      <w:pPr>
        <w:ind w:left="0" w:hanging="2"/>
        <w:jc w:val="both"/>
        <w:rPr>
          <w:rFonts w:ascii="Arial" w:eastAsia="Arial" w:hAnsi="Arial" w:cs="Arial"/>
          <w:sz w:val="16"/>
          <w:szCs w:val="16"/>
        </w:rPr>
      </w:pPr>
    </w:p>
    <w:p w:rsidR="00C03CBF" w:rsidRDefault="00C03CBF">
      <w:pPr>
        <w:ind w:left="0" w:hanging="2"/>
        <w:jc w:val="both"/>
        <w:rPr>
          <w:rFonts w:ascii="Arial" w:eastAsia="Arial" w:hAnsi="Arial" w:cs="Arial"/>
          <w:sz w:val="16"/>
          <w:szCs w:val="16"/>
        </w:rPr>
      </w:pPr>
    </w:p>
    <w:p w:rsidR="00C03CBF" w:rsidRDefault="00C03CBF">
      <w:pPr>
        <w:ind w:left="0" w:hanging="2"/>
        <w:jc w:val="both"/>
        <w:rPr>
          <w:rFonts w:ascii="Arial" w:eastAsia="Arial" w:hAnsi="Arial" w:cs="Arial"/>
          <w:sz w:val="16"/>
          <w:szCs w:val="16"/>
        </w:rPr>
      </w:pPr>
    </w:p>
    <w:p w:rsidR="00C03CBF" w:rsidRDefault="00826EF4">
      <w:pPr>
        <w:ind w:left="0" w:hanging="2"/>
        <w:jc w:val="both"/>
        <w:rPr>
          <w:rFonts w:ascii="Arial" w:eastAsia="Arial" w:hAnsi="Arial" w:cs="Arial"/>
          <w:sz w:val="16"/>
          <w:szCs w:val="16"/>
        </w:rPr>
      </w:pPr>
      <w:r>
        <w:rPr>
          <w:rFonts w:ascii="Arial" w:eastAsia="Arial" w:hAnsi="Arial" w:cs="Arial"/>
          <w:noProof/>
          <w:sz w:val="16"/>
          <w:szCs w:val="16"/>
        </w:rPr>
        <w:drawing>
          <wp:inline distT="0" distB="0" distL="114300" distR="114300">
            <wp:extent cx="6629400" cy="8564245"/>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629400" cy="8564245"/>
                    </a:xfrm>
                    <a:prstGeom prst="rect">
                      <a:avLst/>
                    </a:prstGeom>
                    <a:ln/>
                  </pic:spPr>
                </pic:pic>
              </a:graphicData>
            </a:graphic>
          </wp:inline>
        </w:drawing>
      </w:r>
    </w:p>
    <w:p w:rsidR="00C03CBF" w:rsidRDefault="00C03CBF">
      <w:pPr>
        <w:ind w:left="0" w:hanging="2"/>
        <w:jc w:val="both"/>
        <w:rPr>
          <w:rFonts w:ascii="Arial" w:eastAsia="Arial" w:hAnsi="Arial" w:cs="Arial"/>
          <w:sz w:val="16"/>
          <w:szCs w:val="16"/>
        </w:rPr>
      </w:pPr>
    </w:p>
    <w:p w:rsidR="00C03CBF" w:rsidRDefault="00C03CBF">
      <w:pPr>
        <w:ind w:left="0" w:hanging="2"/>
        <w:jc w:val="both"/>
        <w:rPr>
          <w:rFonts w:ascii="Arial" w:eastAsia="Arial" w:hAnsi="Arial" w:cs="Arial"/>
          <w:sz w:val="16"/>
          <w:szCs w:val="16"/>
        </w:rPr>
      </w:pPr>
    </w:p>
    <w:p w:rsidR="00C03CBF" w:rsidRDefault="00C03CBF">
      <w:pPr>
        <w:ind w:left="0" w:hanging="2"/>
        <w:jc w:val="both"/>
        <w:rPr>
          <w:rFonts w:ascii="Arial" w:eastAsia="Arial" w:hAnsi="Arial" w:cs="Arial"/>
          <w:sz w:val="16"/>
          <w:szCs w:val="16"/>
        </w:rPr>
      </w:pPr>
    </w:p>
    <w:p w:rsidR="00C03CBF" w:rsidRDefault="00C03CBF">
      <w:pPr>
        <w:ind w:left="0" w:hanging="2"/>
        <w:jc w:val="both"/>
        <w:rPr>
          <w:rFonts w:ascii="Arial" w:eastAsia="Arial" w:hAnsi="Arial" w:cs="Arial"/>
          <w:sz w:val="16"/>
          <w:szCs w:val="16"/>
        </w:rPr>
      </w:pPr>
    </w:p>
    <w:p w:rsidR="00C03CBF" w:rsidRDefault="00C03CBF">
      <w:pPr>
        <w:ind w:left="0" w:hanging="2"/>
        <w:jc w:val="both"/>
        <w:rPr>
          <w:rFonts w:ascii="Arial" w:eastAsia="Arial" w:hAnsi="Arial" w:cs="Arial"/>
          <w:sz w:val="16"/>
          <w:szCs w:val="16"/>
        </w:rPr>
      </w:pPr>
    </w:p>
    <w:p w:rsidR="00C03CBF" w:rsidRDefault="00826EF4">
      <w:pPr>
        <w:ind w:left="0" w:hanging="2"/>
        <w:jc w:val="both"/>
        <w:rPr>
          <w:rFonts w:ascii="Arial" w:eastAsia="Arial" w:hAnsi="Arial" w:cs="Arial"/>
          <w:sz w:val="16"/>
          <w:szCs w:val="16"/>
        </w:rPr>
      </w:pPr>
      <w:r>
        <w:rPr>
          <w:rFonts w:ascii="Arial" w:eastAsia="Arial" w:hAnsi="Arial" w:cs="Arial"/>
          <w:noProof/>
          <w:sz w:val="16"/>
          <w:szCs w:val="16"/>
        </w:rPr>
        <w:drawing>
          <wp:inline distT="0" distB="0" distL="114300" distR="114300">
            <wp:extent cx="6610350" cy="8932545"/>
            <wp:effectExtent l="0" t="0" r="0" b="0"/>
            <wp:docPr id="10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6610350" cy="8932545"/>
                    </a:xfrm>
                    <a:prstGeom prst="rect">
                      <a:avLst/>
                    </a:prstGeom>
                    <a:ln/>
                  </pic:spPr>
                </pic:pic>
              </a:graphicData>
            </a:graphic>
          </wp:inline>
        </w:drawing>
      </w:r>
    </w:p>
    <w:p w:rsidR="00C03CBF" w:rsidRDefault="00C03CBF">
      <w:pPr>
        <w:ind w:left="0" w:hanging="2"/>
        <w:jc w:val="both"/>
        <w:rPr>
          <w:rFonts w:ascii="Arial" w:eastAsia="Arial" w:hAnsi="Arial" w:cs="Arial"/>
          <w:sz w:val="16"/>
          <w:szCs w:val="16"/>
        </w:rPr>
      </w:pPr>
    </w:p>
    <w:p w:rsidR="00C03CBF" w:rsidRDefault="00C03CBF">
      <w:pPr>
        <w:ind w:left="0" w:hanging="2"/>
        <w:jc w:val="both"/>
        <w:rPr>
          <w:rFonts w:ascii="Arial" w:eastAsia="Arial" w:hAnsi="Arial" w:cs="Arial"/>
          <w:sz w:val="16"/>
          <w:szCs w:val="16"/>
        </w:rPr>
      </w:pPr>
    </w:p>
    <w:p w:rsidR="00C03CBF" w:rsidRDefault="00C03CBF">
      <w:pPr>
        <w:ind w:left="0" w:hanging="2"/>
        <w:jc w:val="both"/>
        <w:rPr>
          <w:rFonts w:ascii="Arial" w:eastAsia="Arial" w:hAnsi="Arial" w:cs="Arial"/>
          <w:sz w:val="16"/>
          <w:szCs w:val="16"/>
        </w:rPr>
      </w:pPr>
    </w:p>
    <w:p w:rsidR="00C03CBF" w:rsidRDefault="00826EF4">
      <w:pPr>
        <w:ind w:left="0" w:hanging="2"/>
        <w:jc w:val="both"/>
        <w:rPr>
          <w:rFonts w:ascii="Arimo" w:eastAsia="Arimo" w:hAnsi="Arimo" w:cs="Arimo"/>
          <w:sz w:val="16"/>
          <w:szCs w:val="16"/>
        </w:rPr>
      </w:pPr>
      <w:r>
        <w:rPr>
          <w:rFonts w:ascii="Arimo" w:eastAsia="Arimo" w:hAnsi="Arimo" w:cs="Arimo"/>
          <w:sz w:val="16"/>
          <w:szCs w:val="16"/>
        </w:rPr>
        <w:lastRenderedPageBreak/>
        <w:t xml:space="preserve">                                                                     </w:t>
      </w:r>
    </w:p>
    <w:tbl>
      <w:tblPr>
        <w:tblStyle w:val="a2"/>
        <w:tblW w:w="102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
        <w:gridCol w:w="2700"/>
        <w:gridCol w:w="4680"/>
        <w:gridCol w:w="2447"/>
      </w:tblGrid>
      <w:tr w:rsidR="00C03CBF">
        <w:trPr>
          <w:trHeight w:val="530"/>
        </w:trPr>
        <w:tc>
          <w:tcPr>
            <w:tcW w:w="430" w:type="dxa"/>
          </w:tcPr>
          <w:p w:rsidR="00C03CBF" w:rsidRDefault="00C03CBF">
            <w:pPr>
              <w:ind w:left="0" w:hanging="2"/>
            </w:pPr>
            <w:bookmarkStart w:id="0" w:name="_GoBack"/>
            <w:bookmarkEnd w:id="0"/>
          </w:p>
        </w:tc>
        <w:tc>
          <w:tcPr>
            <w:tcW w:w="2700" w:type="dxa"/>
          </w:tcPr>
          <w:p w:rsidR="00C03CBF" w:rsidRDefault="00C03CBF">
            <w:pPr>
              <w:ind w:left="0" w:hanging="2"/>
            </w:pPr>
          </w:p>
        </w:tc>
        <w:tc>
          <w:tcPr>
            <w:tcW w:w="4680" w:type="dxa"/>
          </w:tcPr>
          <w:p w:rsidR="00C03CBF" w:rsidRDefault="00C03CBF">
            <w:pPr>
              <w:ind w:left="0" w:hanging="2"/>
              <w:rPr>
                <w:sz w:val="20"/>
                <w:szCs w:val="20"/>
              </w:rPr>
            </w:pPr>
          </w:p>
        </w:tc>
        <w:tc>
          <w:tcPr>
            <w:tcW w:w="2447" w:type="dxa"/>
          </w:tcPr>
          <w:p w:rsidR="00C03CBF" w:rsidRDefault="00C03CBF">
            <w:pPr>
              <w:ind w:left="0" w:hanging="2"/>
              <w:rPr>
                <w:sz w:val="20"/>
                <w:szCs w:val="20"/>
              </w:rPr>
            </w:pPr>
          </w:p>
        </w:tc>
      </w:tr>
      <w:tr w:rsidR="00C03CBF">
        <w:trPr>
          <w:trHeight w:val="422"/>
        </w:trPr>
        <w:tc>
          <w:tcPr>
            <w:tcW w:w="430" w:type="dxa"/>
          </w:tcPr>
          <w:p w:rsidR="00C03CBF" w:rsidRDefault="00C03CBF">
            <w:pPr>
              <w:ind w:left="0" w:hanging="2"/>
            </w:pPr>
          </w:p>
        </w:tc>
        <w:tc>
          <w:tcPr>
            <w:tcW w:w="2700" w:type="dxa"/>
          </w:tcPr>
          <w:p w:rsidR="00C03CBF" w:rsidRDefault="00C03CBF">
            <w:pPr>
              <w:ind w:left="0" w:hanging="2"/>
            </w:pPr>
          </w:p>
        </w:tc>
        <w:tc>
          <w:tcPr>
            <w:tcW w:w="4680" w:type="dxa"/>
          </w:tcPr>
          <w:p w:rsidR="00C03CBF" w:rsidRDefault="00C03CBF">
            <w:pPr>
              <w:ind w:left="0" w:hanging="2"/>
              <w:rPr>
                <w:sz w:val="20"/>
                <w:szCs w:val="20"/>
              </w:rPr>
            </w:pPr>
          </w:p>
        </w:tc>
        <w:tc>
          <w:tcPr>
            <w:tcW w:w="2447" w:type="dxa"/>
          </w:tcPr>
          <w:p w:rsidR="00C03CBF" w:rsidRDefault="00C03CBF">
            <w:pPr>
              <w:ind w:left="0" w:hanging="2"/>
              <w:rPr>
                <w:sz w:val="20"/>
                <w:szCs w:val="20"/>
              </w:rPr>
            </w:pPr>
          </w:p>
        </w:tc>
      </w:tr>
      <w:tr w:rsidR="00C03CBF">
        <w:trPr>
          <w:trHeight w:val="482"/>
        </w:trPr>
        <w:tc>
          <w:tcPr>
            <w:tcW w:w="430" w:type="dxa"/>
          </w:tcPr>
          <w:p w:rsidR="00C03CBF" w:rsidRDefault="00C03CBF">
            <w:pPr>
              <w:ind w:left="0" w:hanging="2"/>
            </w:pPr>
          </w:p>
        </w:tc>
        <w:tc>
          <w:tcPr>
            <w:tcW w:w="2700" w:type="dxa"/>
          </w:tcPr>
          <w:p w:rsidR="00C03CBF" w:rsidRDefault="00C03CBF">
            <w:pPr>
              <w:ind w:left="0" w:hanging="2"/>
              <w:jc w:val="both"/>
            </w:pPr>
          </w:p>
        </w:tc>
        <w:tc>
          <w:tcPr>
            <w:tcW w:w="4680" w:type="dxa"/>
          </w:tcPr>
          <w:p w:rsidR="00C03CBF" w:rsidRDefault="00C03CBF">
            <w:pPr>
              <w:ind w:left="0" w:hanging="2"/>
              <w:rPr>
                <w:sz w:val="20"/>
                <w:szCs w:val="20"/>
              </w:rPr>
            </w:pPr>
          </w:p>
        </w:tc>
        <w:tc>
          <w:tcPr>
            <w:tcW w:w="2447" w:type="dxa"/>
          </w:tcPr>
          <w:p w:rsidR="00C03CBF" w:rsidRDefault="00C03CBF">
            <w:pPr>
              <w:ind w:left="0" w:hanging="2"/>
              <w:rPr>
                <w:sz w:val="20"/>
                <w:szCs w:val="20"/>
              </w:rPr>
            </w:pPr>
          </w:p>
        </w:tc>
      </w:tr>
      <w:tr w:rsidR="00C03CBF">
        <w:trPr>
          <w:trHeight w:val="482"/>
        </w:trPr>
        <w:tc>
          <w:tcPr>
            <w:tcW w:w="430" w:type="dxa"/>
          </w:tcPr>
          <w:p w:rsidR="00C03CBF" w:rsidRDefault="00C03CBF">
            <w:pPr>
              <w:ind w:left="0" w:hanging="2"/>
            </w:pPr>
          </w:p>
        </w:tc>
        <w:tc>
          <w:tcPr>
            <w:tcW w:w="2700" w:type="dxa"/>
          </w:tcPr>
          <w:p w:rsidR="00C03CBF" w:rsidRDefault="00C03CBF">
            <w:pPr>
              <w:ind w:left="0" w:hanging="2"/>
            </w:pPr>
          </w:p>
        </w:tc>
        <w:tc>
          <w:tcPr>
            <w:tcW w:w="4680" w:type="dxa"/>
          </w:tcPr>
          <w:p w:rsidR="00C03CBF" w:rsidRDefault="00C03CBF">
            <w:pPr>
              <w:ind w:left="0" w:hanging="2"/>
              <w:rPr>
                <w:sz w:val="20"/>
                <w:szCs w:val="20"/>
              </w:rPr>
            </w:pPr>
          </w:p>
        </w:tc>
        <w:tc>
          <w:tcPr>
            <w:tcW w:w="2447" w:type="dxa"/>
          </w:tcPr>
          <w:p w:rsidR="00C03CBF" w:rsidRDefault="00C03CBF">
            <w:pPr>
              <w:ind w:left="0" w:hanging="2"/>
              <w:rPr>
                <w:sz w:val="20"/>
                <w:szCs w:val="20"/>
              </w:rPr>
            </w:pPr>
          </w:p>
        </w:tc>
      </w:tr>
      <w:tr w:rsidR="00C03CBF">
        <w:trPr>
          <w:trHeight w:val="398"/>
        </w:trPr>
        <w:tc>
          <w:tcPr>
            <w:tcW w:w="430" w:type="dxa"/>
          </w:tcPr>
          <w:p w:rsidR="00C03CBF" w:rsidRDefault="00C03CBF">
            <w:pPr>
              <w:ind w:left="0" w:hanging="2"/>
            </w:pPr>
          </w:p>
        </w:tc>
        <w:tc>
          <w:tcPr>
            <w:tcW w:w="2700" w:type="dxa"/>
          </w:tcPr>
          <w:p w:rsidR="00C03CBF" w:rsidRDefault="00C03CBF">
            <w:pPr>
              <w:ind w:left="0" w:hanging="2"/>
            </w:pPr>
          </w:p>
        </w:tc>
        <w:tc>
          <w:tcPr>
            <w:tcW w:w="4680" w:type="dxa"/>
          </w:tcPr>
          <w:p w:rsidR="00C03CBF" w:rsidRDefault="00C03CBF">
            <w:pPr>
              <w:ind w:left="0" w:hanging="2"/>
            </w:pPr>
          </w:p>
        </w:tc>
        <w:tc>
          <w:tcPr>
            <w:tcW w:w="2447" w:type="dxa"/>
          </w:tcPr>
          <w:p w:rsidR="00C03CBF" w:rsidRDefault="00C03CBF">
            <w:pPr>
              <w:ind w:left="0" w:hanging="2"/>
              <w:rPr>
                <w:sz w:val="20"/>
                <w:szCs w:val="20"/>
              </w:rPr>
            </w:pPr>
          </w:p>
        </w:tc>
      </w:tr>
      <w:tr w:rsidR="00C03CBF">
        <w:trPr>
          <w:trHeight w:val="528"/>
        </w:trPr>
        <w:tc>
          <w:tcPr>
            <w:tcW w:w="430" w:type="dxa"/>
          </w:tcPr>
          <w:p w:rsidR="00C03CBF" w:rsidRDefault="00C03CBF">
            <w:pPr>
              <w:ind w:left="0" w:hanging="2"/>
            </w:pPr>
          </w:p>
        </w:tc>
        <w:tc>
          <w:tcPr>
            <w:tcW w:w="2700" w:type="dxa"/>
          </w:tcPr>
          <w:p w:rsidR="00C03CBF" w:rsidRDefault="00C03CBF">
            <w:pPr>
              <w:ind w:left="0" w:hanging="2"/>
            </w:pPr>
          </w:p>
        </w:tc>
        <w:tc>
          <w:tcPr>
            <w:tcW w:w="4680" w:type="dxa"/>
          </w:tcPr>
          <w:p w:rsidR="00C03CBF" w:rsidRDefault="00C03CBF">
            <w:pPr>
              <w:ind w:left="0" w:hanging="2"/>
              <w:rPr>
                <w:sz w:val="20"/>
                <w:szCs w:val="20"/>
              </w:rPr>
            </w:pPr>
          </w:p>
        </w:tc>
        <w:tc>
          <w:tcPr>
            <w:tcW w:w="2447" w:type="dxa"/>
          </w:tcPr>
          <w:p w:rsidR="00C03CBF" w:rsidRDefault="00C03CBF">
            <w:pPr>
              <w:ind w:left="0" w:hanging="2"/>
              <w:rPr>
                <w:sz w:val="20"/>
                <w:szCs w:val="20"/>
              </w:rPr>
            </w:pPr>
          </w:p>
        </w:tc>
      </w:tr>
      <w:tr w:rsidR="00C03CBF">
        <w:trPr>
          <w:trHeight w:val="522"/>
        </w:trPr>
        <w:tc>
          <w:tcPr>
            <w:tcW w:w="430" w:type="dxa"/>
          </w:tcPr>
          <w:p w:rsidR="00C03CBF" w:rsidRDefault="00C03CBF">
            <w:pPr>
              <w:ind w:left="0" w:hanging="2"/>
            </w:pPr>
          </w:p>
        </w:tc>
        <w:tc>
          <w:tcPr>
            <w:tcW w:w="2700" w:type="dxa"/>
          </w:tcPr>
          <w:p w:rsidR="00C03CBF" w:rsidRDefault="00C03CBF">
            <w:pPr>
              <w:ind w:left="0" w:hanging="2"/>
            </w:pPr>
          </w:p>
        </w:tc>
        <w:tc>
          <w:tcPr>
            <w:tcW w:w="4680" w:type="dxa"/>
          </w:tcPr>
          <w:p w:rsidR="00C03CBF" w:rsidRDefault="00C03CBF">
            <w:pPr>
              <w:ind w:left="0" w:hanging="2"/>
              <w:rPr>
                <w:sz w:val="20"/>
                <w:szCs w:val="20"/>
              </w:rPr>
            </w:pPr>
          </w:p>
        </w:tc>
        <w:tc>
          <w:tcPr>
            <w:tcW w:w="2447" w:type="dxa"/>
          </w:tcPr>
          <w:p w:rsidR="00C03CBF" w:rsidRDefault="00C03CBF">
            <w:pPr>
              <w:ind w:left="0" w:hanging="2"/>
              <w:rPr>
                <w:sz w:val="20"/>
                <w:szCs w:val="20"/>
              </w:rPr>
            </w:pPr>
          </w:p>
        </w:tc>
      </w:tr>
      <w:tr w:rsidR="00C03CBF">
        <w:trPr>
          <w:trHeight w:val="544"/>
        </w:trPr>
        <w:tc>
          <w:tcPr>
            <w:tcW w:w="430" w:type="dxa"/>
          </w:tcPr>
          <w:p w:rsidR="00C03CBF" w:rsidRDefault="00C03CBF">
            <w:pPr>
              <w:ind w:left="0" w:hanging="2"/>
            </w:pPr>
          </w:p>
        </w:tc>
        <w:tc>
          <w:tcPr>
            <w:tcW w:w="2700" w:type="dxa"/>
          </w:tcPr>
          <w:p w:rsidR="00C03CBF" w:rsidRDefault="00C03CBF">
            <w:pPr>
              <w:ind w:left="0" w:hanging="2"/>
            </w:pPr>
          </w:p>
        </w:tc>
        <w:tc>
          <w:tcPr>
            <w:tcW w:w="4680" w:type="dxa"/>
          </w:tcPr>
          <w:p w:rsidR="00C03CBF" w:rsidRDefault="00C03CBF">
            <w:pPr>
              <w:ind w:left="0" w:hanging="2"/>
              <w:rPr>
                <w:sz w:val="20"/>
                <w:szCs w:val="20"/>
              </w:rPr>
            </w:pPr>
          </w:p>
        </w:tc>
        <w:tc>
          <w:tcPr>
            <w:tcW w:w="2447" w:type="dxa"/>
          </w:tcPr>
          <w:p w:rsidR="00C03CBF" w:rsidRDefault="00C03CBF">
            <w:pPr>
              <w:ind w:left="0" w:hanging="2"/>
              <w:rPr>
                <w:sz w:val="20"/>
                <w:szCs w:val="20"/>
              </w:rPr>
            </w:pPr>
          </w:p>
        </w:tc>
      </w:tr>
      <w:tr w:rsidR="00C03CBF">
        <w:trPr>
          <w:trHeight w:val="524"/>
        </w:trPr>
        <w:tc>
          <w:tcPr>
            <w:tcW w:w="430" w:type="dxa"/>
          </w:tcPr>
          <w:p w:rsidR="00C03CBF" w:rsidRDefault="00C03CBF">
            <w:pPr>
              <w:ind w:left="0" w:hanging="2"/>
            </w:pPr>
          </w:p>
        </w:tc>
        <w:tc>
          <w:tcPr>
            <w:tcW w:w="2700" w:type="dxa"/>
          </w:tcPr>
          <w:p w:rsidR="00C03CBF" w:rsidRDefault="00C03CBF">
            <w:pPr>
              <w:ind w:left="0" w:hanging="2"/>
            </w:pPr>
          </w:p>
        </w:tc>
        <w:tc>
          <w:tcPr>
            <w:tcW w:w="4680" w:type="dxa"/>
          </w:tcPr>
          <w:p w:rsidR="00C03CBF" w:rsidRDefault="00C03CBF">
            <w:pPr>
              <w:ind w:left="0" w:hanging="2"/>
              <w:rPr>
                <w:sz w:val="20"/>
                <w:szCs w:val="20"/>
              </w:rPr>
            </w:pPr>
          </w:p>
        </w:tc>
        <w:tc>
          <w:tcPr>
            <w:tcW w:w="2447" w:type="dxa"/>
          </w:tcPr>
          <w:p w:rsidR="00C03CBF" w:rsidRDefault="00C03CBF">
            <w:pPr>
              <w:ind w:left="0" w:hanging="2"/>
              <w:rPr>
                <w:sz w:val="20"/>
                <w:szCs w:val="20"/>
              </w:rPr>
            </w:pPr>
          </w:p>
        </w:tc>
      </w:tr>
      <w:tr w:rsidR="00C03CBF">
        <w:trPr>
          <w:trHeight w:val="648"/>
        </w:trPr>
        <w:tc>
          <w:tcPr>
            <w:tcW w:w="430" w:type="dxa"/>
          </w:tcPr>
          <w:p w:rsidR="00C03CBF" w:rsidRDefault="00C03CBF">
            <w:pPr>
              <w:ind w:left="0" w:hanging="2"/>
            </w:pPr>
          </w:p>
        </w:tc>
        <w:tc>
          <w:tcPr>
            <w:tcW w:w="2700" w:type="dxa"/>
          </w:tcPr>
          <w:p w:rsidR="00C03CBF" w:rsidRDefault="00C03CBF">
            <w:pPr>
              <w:ind w:left="0" w:hanging="2"/>
            </w:pPr>
          </w:p>
        </w:tc>
        <w:tc>
          <w:tcPr>
            <w:tcW w:w="4680" w:type="dxa"/>
          </w:tcPr>
          <w:p w:rsidR="00C03CBF" w:rsidRDefault="00C03CBF">
            <w:pPr>
              <w:ind w:left="0" w:hanging="2"/>
              <w:rPr>
                <w:sz w:val="20"/>
                <w:szCs w:val="20"/>
              </w:rPr>
            </w:pPr>
          </w:p>
        </w:tc>
        <w:tc>
          <w:tcPr>
            <w:tcW w:w="2447" w:type="dxa"/>
          </w:tcPr>
          <w:p w:rsidR="00C03CBF" w:rsidRDefault="00C03CBF">
            <w:pPr>
              <w:ind w:left="0" w:hanging="2"/>
              <w:rPr>
                <w:sz w:val="20"/>
                <w:szCs w:val="20"/>
              </w:rPr>
            </w:pPr>
          </w:p>
        </w:tc>
      </w:tr>
      <w:tr w:rsidR="00C03CBF">
        <w:trPr>
          <w:trHeight w:val="361"/>
        </w:trPr>
        <w:tc>
          <w:tcPr>
            <w:tcW w:w="430" w:type="dxa"/>
          </w:tcPr>
          <w:p w:rsidR="00C03CBF" w:rsidRDefault="00C03CBF">
            <w:pPr>
              <w:ind w:left="0" w:hanging="2"/>
            </w:pPr>
          </w:p>
        </w:tc>
        <w:tc>
          <w:tcPr>
            <w:tcW w:w="2700" w:type="dxa"/>
          </w:tcPr>
          <w:p w:rsidR="00C03CBF" w:rsidRDefault="00C03CBF">
            <w:pPr>
              <w:ind w:left="0" w:hanging="2"/>
            </w:pPr>
          </w:p>
        </w:tc>
        <w:tc>
          <w:tcPr>
            <w:tcW w:w="4680" w:type="dxa"/>
          </w:tcPr>
          <w:p w:rsidR="00C03CBF" w:rsidRDefault="00C03CBF">
            <w:pPr>
              <w:ind w:left="0" w:hanging="2"/>
              <w:rPr>
                <w:sz w:val="20"/>
                <w:szCs w:val="20"/>
              </w:rPr>
            </w:pPr>
          </w:p>
        </w:tc>
        <w:tc>
          <w:tcPr>
            <w:tcW w:w="2447" w:type="dxa"/>
          </w:tcPr>
          <w:p w:rsidR="00C03CBF" w:rsidRDefault="00C03CBF">
            <w:pPr>
              <w:ind w:left="0" w:hanging="2"/>
              <w:rPr>
                <w:sz w:val="20"/>
                <w:szCs w:val="20"/>
              </w:rPr>
            </w:pPr>
          </w:p>
        </w:tc>
      </w:tr>
      <w:tr w:rsidR="00C03CBF">
        <w:trPr>
          <w:trHeight w:val="453"/>
        </w:trPr>
        <w:tc>
          <w:tcPr>
            <w:tcW w:w="430" w:type="dxa"/>
          </w:tcPr>
          <w:p w:rsidR="00C03CBF" w:rsidRDefault="00C03CBF">
            <w:pPr>
              <w:ind w:left="0" w:hanging="2"/>
            </w:pPr>
          </w:p>
        </w:tc>
        <w:tc>
          <w:tcPr>
            <w:tcW w:w="2700" w:type="dxa"/>
          </w:tcPr>
          <w:p w:rsidR="00C03CBF" w:rsidRDefault="00C03CBF">
            <w:pPr>
              <w:ind w:left="0" w:hanging="2"/>
            </w:pPr>
          </w:p>
        </w:tc>
        <w:tc>
          <w:tcPr>
            <w:tcW w:w="4680" w:type="dxa"/>
          </w:tcPr>
          <w:p w:rsidR="00C03CBF" w:rsidRDefault="00C03CBF">
            <w:pPr>
              <w:ind w:left="0" w:hanging="2"/>
              <w:rPr>
                <w:sz w:val="20"/>
                <w:szCs w:val="20"/>
              </w:rPr>
            </w:pPr>
          </w:p>
        </w:tc>
        <w:tc>
          <w:tcPr>
            <w:tcW w:w="2447" w:type="dxa"/>
          </w:tcPr>
          <w:p w:rsidR="00C03CBF" w:rsidRDefault="00C03CBF">
            <w:pPr>
              <w:ind w:left="0" w:hanging="2"/>
              <w:rPr>
                <w:sz w:val="20"/>
                <w:szCs w:val="20"/>
              </w:rPr>
            </w:pPr>
          </w:p>
        </w:tc>
      </w:tr>
      <w:tr w:rsidR="00C03CBF">
        <w:trPr>
          <w:trHeight w:val="558"/>
        </w:trPr>
        <w:tc>
          <w:tcPr>
            <w:tcW w:w="430" w:type="dxa"/>
          </w:tcPr>
          <w:p w:rsidR="00C03CBF" w:rsidRDefault="00C03CBF">
            <w:pPr>
              <w:ind w:left="0" w:hanging="2"/>
            </w:pPr>
          </w:p>
        </w:tc>
        <w:tc>
          <w:tcPr>
            <w:tcW w:w="2700" w:type="dxa"/>
          </w:tcPr>
          <w:p w:rsidR="00C03CBF" w:rsidRDefault="00C03CBF">
            <w:pPr>
              <w:ind w:left="0" w:hanging="2"/>
            </w:pPr>
          </w:p>
        </w:tc>
        <w:tc>
          <w:tcPr>
            <w:tcW w:w="4680" w:type="dxa"/>
          </w:tcPr>
          <w:p w:rsidR="00C03CBF" w:rsidRDefault="00C03CBF">
            <w:pPr>
              <w:ind w:left="0" w:hanging="2"/>
              <w:rPr>
                <w:sz w:val="20"/>
                <w:szCs w:val="20"/>
              </w:rPr>
            </w:pPr>
          </w:p>
        </w:tc>
        <w:tc>
          <w:tcPr>
            <w:tcW w:w="2447" w:type="dxa"/>
          </w:tcPr>
          <w:p w:rsidR="00C03CBF" w:rsidRDefault="00C03CBF">
            <w:pPr>
              <w:ind w:left="0" w:hanging="2"/>
              <w:rPr>
                <w:sz w:val="20"/>
                <w:szCs w:val="20"/>
              </w:rPr>
            </w:pPr>
          </w:p>
        </w:tc>
      </w:tr>
      <w:tr w:rsidR="00C03CBF">
        <w:trPr>
          <w:trHeight w:val="586"/>
        </w:trPr>
        <w:tc>
          <w:tcPr>
            <w:tcW w:w="430" w:type="dxa"/>
          </w:tcPr>
          <w:p w:rsidR="00C03CBF" w:rsidRDefault="00C03CBF">
            <w:pPr>
              <w:ind w:left="0" w:hanging="2"/>
            </w:pPr>
          </w:p>
        </w:tc>
        <w:tc>
          <w:tcPr>
            <w:tcW w:w="2700" w:type="dxa"/>
          </w:tcPr>
          <w:p w:rsidR="00C03CBF" w:rsidRDefault="00C03CBF">
            <w:pPr>
              <w:ind w:left="0" w:hanging="2"/>
            </w:pPr>
          </w:p>
        </w:tc>
        <w:tc>
          <w:tcPr>
            <w:tcW w:w="4680" w:type="dxa"/>
          </w:tcPr>
          <w:p w:rsidR="00C03CBF" w:rsidRDefault="00C03CBF">
            <w:pPr>
              <w:ind w:left="0" w:hanging="2"/>
              <w:rPr>
                <w:sz w:val="20"/>
                <w:szCs w:val="20"/>
              </w:rPr>
            </w:pPr>
          </w:p>
        </w:tc>
        <w:tc>
          <w:tcPr>
            <w:tcW w:w="2447" w:type="dxa"/>
          </w:tcPr>
          <w:p w:rsidR="00C03CBF" w:rsidRDefault="00C03CBF">
            <w:pPr>
              <w:ind w:left="0" w:hanging="2"/>
              <w:rPr>
                <w:sz w:val="20"/>
                <w:szCs w:val="20"/>
              </w:rPr>
            </w:pPr>
          </w:p>
        </w:tc>
      </w:tr>
      <w:tr w:rsidR="00C03CBF">
        <w:trPr>
          <w:trHeight w:val="1139"/>
        </w:trPr>
        <w:tc>
          <w:tcPr>
            <w:tcW w:w="430" w:type="dxa"/>
          </w:tcPr>
          <w:p w:rsidR="00C03CBF" w:rsidRDefault="00C03CBF">
            <w:pPr>
              <w:ind w:left="0" w:hanging="2"/>
            </w:pPr>
          </w:p>
        </w:tc>
        <w:tc>
          <w:tcPr>
            <w:tcW w:w="2700" w:type="dxa"/>
          </w:tcPr>
          <w:p w:rsidR="00C03CBF" w:rsidRDefault="00C03CBF">
            <w:pPr>
              <w:ind w:left="0" w:hanging="2"/>
            </w:pPr>
          </w:p>
        </w:tc>
        <w:tc>
          <w:tcPr>
            <w:tcW w:w="4680" w:type="dxa"/>
          </w:tcPr>
          <w:p w:rsidR="00C03CBF" w:rsidRDefault="00C03CBF">
            <w:pPr>
              <w:ind w:left="0" w:hanging="2"/>
              <w:rPr>
                <w:sz w:val="20"/>
                <w:szCs w:val="20"/>
              </w:rPr>
            </w:pPr>
          </w:p>
        </w:tc>
        <w:tc>
          <w:tcPr>
            <w:tcW w:w="2447" w:type="dxa"/>
          </w:tcPr>
          <w:p w:rsidR="00C03CBF" w:rsidRDefault="00C03CBF">
            <w:pPr>
              <w:ind w:left="0" w:hanging="2"/>
              <w:rPr>
                <w:sz w:val="20"/>
                <w:szCs w:val="20"/>
              </w:rPr>
            </w:pPr>
          </w:p>
        </w:tc>
      </w:tr>
      <w:tr w:rsidR="00C03CBF">
        <w:trPr>
          <w:trHeight w:val="1002"/>
        </w:trPr>
        <w:tc>
          <w:tcPr>
            <w:tcW w:w="430" w:type="dxa"/>
          </w:tcPr>
          <w:p w:rsidR="00C03CBF" w:rsidRDefault="00C03CBF">
            <w:pPr>
              <w:ind w:left="0" w:hanging="2"/>
            </w:pPr>
          </w:p>
        </w:tc>
        <w:tc>
          <w:tcPr>
            <w:tcW w:w="2700" w:type="dxa"/>
          </w:tcPr>
          <w:p w:rsidR="00C03CBF" w:rsidRDefault="00C03CBF">
            <w:pPr>
              <w:ind w:left="0" w:hanging="2"/>
            </w:pPr>
          </w:p>
        </w:tc>
        <w:tc>
          <w:tcPr>
            <w:tcW w:w="4680" w:type="dxa"/>
          </w:tcPr>
          <w:p w:rsidR="00C03CBF" w:rsidRDefault="00C03CBF">
            <w:pPr>
              <w:ind w:left="0" w:hanging="2"/>
              <w:rPr>
                <w:sz w:val="20"/>
                <w:szCs w:val="20"/>
              </w:rPr>
            </w:pPr>
          </w:p>
        </w:tc>
        <w:tc>
          <w:tcPr>
            <w:tcW w:w="2447" w:type="dxa"/>
          </w:tcPr>
          <w:p w:rsidR="00C03CBF" w:rsidRDefault="00C03CBF">
            <w:pPr>
              <w:ind w:left="0" w:hanging="2"/>
              <w:rPr>
                <w:sz w:val="20"/>
                <w:szCs w:val="20"/>
              </w:rPr>
            </w:pPr>
          </w:p>
        </w:tc>
      </w:tr>
      <w:tr w:rsidR="00C03CBF">
        <w:trPr>
          <w:trHeight w:val="1690"/>
        </w:trPr>
        <w:tc>
          <w:tcPr>
            <w:tcW w:w="430" w:type="dxa"/>
          </w:tcPr>
          <w:p w:rsidR="00C03CBF" w:rsidRDefault="00C03CBF">
            <w:pPr>
              <w:ind w:left="0" w:hanging="2"/>
            </w:pPr>
          </w:p>
        </w:tc>
        <w:tc>
          <w:tcPr>
            <w:tcW w:w="2700" w:type="dxa"/>
          </w:tcPr>
          <w:p w:rsidR="00C03CBF" w:rsidRDefault="00C03CBF">
            <w:pPr>
              <w:ind w:left="0" w:hanging="2"/>
            </w:pPr>
          </w:p>
        </w:tc>
        <w:tc>
          <w:tcPr>
            <w:tcW w:w="4680" w:type="dxa"/>
          </w:tcPr>
          <w:p w:rsidR="00C03CBF" w:rsidRDefault="00C03CBF">
            <w:pPr>
              <w:ind w:left="0" w:hanging="2"/>
              <w:rPr>
                <w:sz w:val="20"/>
                <w:szCs w:val="20"/>
              </w:rPr>
            </w:pPr>
          </w:p>
        </w:tc>
        <w:tc>
          <w:tcPr>
            <w:tcW w:w="2447" w:type="dxa"/>
          </w:tcPr>
          <w:p w:rsidR="00C03CBF" w:rsidRDefault="00C03CBF">
            <w:pPr>
              <w:ind w:left="0" w:hanging="2"/>
              <w:rPr>
                <w:sz w:val="20"/>
                <w:szCs w:val="20"/>
              </w:rPr>
            </w:pPr>
          </w:p>
        </w:tc>
      </w:tr>
    </w:tbl>
    <w:p w:rsidR="00C03CBF" w:rsidRDefault="00C03CBF">
      <w:pPr>
        <w:ind w:left="0" w:hanging="2"/>
      </w:pPr>
    </w:p>
    <w:p w:rsidR="00C03CBF" w:rsidRDefault="00826EF4">
      <w:pPr>
        <w:ind w:left="0" w:hanging="2"/>
        <w:jc w:val="center"/>
      </w:pPr>
      <w:r>
        <w:t>MUSTAFA VEDAT MUTLU ANAOKULU PERSONEL LİSTESİ</w:t>
      </w: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C03CBF">
      <w:pPr>
        <w:ind w:left="0" w:hanging="2"/>
      </w:pPr>
    </w:p>
    <w:p w:rsidR="00C03CBF" w:rsidRDefault="00826EF4">
      <w:pPr>
        <w:keepNext/>
        <w:pBdr>
          <w:top w:val="nil"/>
          <w:left w:val="nil"/>
          <w:bottom w:val="nil"/>
          <w:right w:val="nil"/>
          <w:between w:val="nil"/>
        </w:pBdr>
        <w:spacing w:line="240" w:lineRule="auto"/>
        <w:ind w:left="0" w:hanging="2"/>
        <w:jc w:val="center"/>
        <w:rPr>
          <w:b/>
          <w:color w:val="000000"/>
          <w:u w:val="single"/>
        </w:rPr>
      </w:pPr>
      <w:r>
        <w:rPr>
          <w:b/>
          <w:color w:val="000000"/>
          <w:u w:val="single"/>
        </w:rPr>
        <w:t>LÜZUMLU TELEFONLAR</w:t>
      </w:r>
    </w:p>
    <w:p w:rsidR="00C03CBF" w:rsidRDefault="00C03CBF">
      <w:pPr>
        <w:ind w:left="0" w:hanging="2"/>
      </w:pPr>
    </w:p>
    <w:p w:rsidR="00C03CBF" w:rsidRDefault="00C03CBF">
      <w:pPr>
        <w:ind w:left="0" w:hanging="2"/>
      </w:pPr>
    </w:p>
    <w:p w:rsidR="00C03CBF" w:rsidRDefault="00826EF4">
      <w:pPr>
        <w:spacing w:line="360" w:lineRule="auto"/>
        <w:ind w:left="1" w:hanging="3"/>
        <w:rPr>
          <w:sz w:val="32"/>
          <w:szCs w:val="32"/>
        </w:rPr>
      </w:pPr>
      <w:r>
        <w:rPr>
          <w:sz w:val="32"/>
          <w:szCs w:val="32"/>
        </w:rPr>
        <w:t xml:space="preserve">VALİLİK </w:t>
      </w:r>
      <w:r>
        <w:rPr>
          <w:sz w:val="32"/>
          <w:szCs w:val="32"/>
        </w:rPr>
        <w:tab/>
      </w:r>
      <w:r>
        <w:rPr>
          <w:sz w:val="32"/>
          <w:szCs w:val="32"/>
        </w:rPr>
        <w:tab/>
      </w:r>
      <w:r>
        <w:rPr>
          <w:sz w:val="32"/>
          <w:szCs w:val="32"/>
        </w:rPr>
        <w:tab/>
      </w:r>
      <w:r>
        <w:rPr>
          <w:sz w:val="32"/>
          <w:szCs w:val="32"/>
        </w:rPr>
        <w:tab/>
      </w:r>
      <w:r>
        <w:rPr>
          <w:sz w:val="32"/>
          <w:szCs w:val="32"/>
        </w:rPr>
        <w:tab/>
      </w:r>
      <w:r>
        <w:rPr>
          <w:sz w:val="32"/>
          <w:szCs w:val="32"/>
        </w:rPr>
        <w:tab/>
        <w:t>313 15 25   -   313 12 98</w:t>
      </w:r>
    </w:p>
    <w:p w:rsidR="00C03CBF" w:rsidRDefault="00826EF4">
      <w:pPr>
        <w:spacing w:line="360" w:lineRule="auto"/>
        <w:ind w:left="1" w:hanging="3"/>
        <w:rPr>
          <w:sz w:val="32"/>
          <w:szCs w:val="32"/>
        </w:rPr>
      </w:pPr>
      <w:r>
        <w:rPr>
          <w:sz w:val="32"/>
          <w:szCs w:val="32"/>
        </w:rPr>
        <w:t>EYYÜBİYE KAYMAKAMLIĞI</w:t>
      </w:r>
      <w:r>
        <w:rPr>
          <w:sz w:val="32"/>
          <w:szCs w:val="32"/>
        </w:rPr>
        <w:tab/>
      </w:r>
      <w:r>
        <w:rPr>
          <w:sz w:val="32"/>
          <w:szCs w:val="32"/>
        </w:rPr>
        <w:tab/>
      </w:r>
      <w:r>
        <w:rPr>
          <w:color w:val="000000"/>
          <w:sz w:val="27"/>
          <w:szCs w:val="27"/>
          <w:highlight w:val="white"/>
        </w:rPr>
        <w:t>312 38 21</w:t>
      </w:r>
    </w:p>
    <w:p w:rsidR="00C03CBF" w:rsidRDefault="00826EF4">
      <w:pPr>
        <w:spacing w:line="360" w:lineRule="auto"/>
        <w:ind w:left="1" w:hanging="3"/>
        <w:rPr>
          <w:sz w:val="32"/>
          <w:szCs w:val="32"/>
        </w:rPr>
      </w:pPr>
      <w:r>
        <w:rPr>
          <w:sz w:val="32"/>
          <w:szCs w:val="32"/>
        </w:rPr>
        <w:t>SİVİL SAVUNMA MÜDÜRLÜĞÜ</w:t>
      </w:r>
      <w:r>
        <w:rPr>
          <w:sz w:val="32"/>
          <w:szCs w:val="32"/>
        </w:rPr>
        <w:tab/>
        <w:t>314 08 52   -   313 24 64</w:t>
      </w:r>
    </w:p>
    <w:p w:rsidR="00C03CBF" w:rsidRDefault="00826EF4">
      <w:pPr>
        <w:spacing w:line="360" w:lineRule="auto"/>
        <w:ind w:left="1" w:hanging="3"/>
        <w:rPr>
          <w:sz w:val="32"/>
          <w:szCs w:val="32"/>
        </w:rPr>
      </w:pPr>
      <w:r>
        <w:rPr>
          <w:sz w:val="32"/>
          <w:szCs w:val="32"/>
        </w:rPr>
        <w:t>İTFAİYE</w:t>
      </w:r>
      <w:r>
        <w:rPr>
          <w:sz w:val="32"/>
          <w:szCs w:val="32"/>
        </w:rPr>
        <w:tab/>
      </w:r>
      <w:r>
        <w:rPr>
          <w:sz w:val="32"/>
          <w:szCs w:val="32"/>
        </w:rPr>
        <w:tab/>
      </w:r>
      <w:r>
        <w:rPr>
          <w:sz w:val="32"/>
          <w:szCs w:val="32"/>
        </w:rPr>
        <w:tab/>
      </w:r>
      <w:r>
        <w:rPr>
          <w:sz w:val="32"/>
          <w:szCs w:val="32"/>
        </w:rPr>
        <w:tab/>
      </w:r>
      <w:r>
        <w:rPr>
          <w:sz w:val="32"/>
          <w:szCs w:val="32"/>
        </w:rPr>
        <w:tab/>
      </w:r>
      <w:r>
        <w:rPr>
          <w:sz w:val="32"/>
          <w:szCs w:val="32"/>
        </w:rPr>
        <w:tab/>
        <w:t>112</w:t>
      </w:r>
    </w:p>
    <w:p w:rsidR="00C03CBF" w:rsidRDefault="00826EF4">
      <w:pPr>
        <w:spacing w:line="360" w:lineRule="auto"/>
        <w:ind w:left="1" w:hanging="3"/>
        <w:rPr>
          <w:sz w:val="32"/>
          <w:szCs w:val="32"/>
        </w:rPr>
      </w:pPr>
      <w:r>
        <w:rPr>
          <w:sz w:val="32"/>
          <w:szCs w:val="32"/>
        </w:rPr>
        <w:t>ALO TRAFİK</w:t>
      </w:r>
      <w:r>
        <w:rPr>
          <w:sz w:val="32"/>
          <w:szCs w:val="32"/>
        </w:rPr>
        <w:tab/>
      </w:r>
      <w:r>
        <w:rPr>
          <w:sz w:val="32"/>
          <w:szCs w:val="32"/>
        </w:rPr>
        <w:tab/>
      </w:r>
      <w:r>
        <w:rPr>
          <w:sz w:val="32"/>
          <w:szCs w:val="32"/>
        </w:rPr>
        <w:tab/>
      </w:r>
      <w:r>
        <w:rPr>
          <w:sz w:val="32"/>
          <w:szCs w:val="32"/>
        </w:rPr>
        <w:tab/>
      </w:r>
      <w:r>
        <w:rPr>
          <w:sz w:val="32"/>
          <w:szCs w:val="32"/>
        </w:rPr>
        <w:tab/>
        <w:t>154</w:t>
      </w:r>
    </w:p>
    <w:p w:rsidR="00C03CBF" w:rsidRDefault="00826EF4">
      <w:pPr>
        <w:spacing w:line="360" w:lineRule="auto"/>
        <w:ind w:left="1" w:hanging="3"/>
        <w:rPr>
          <w:sz w:val="32"/>
          <w:szCs w:val="32"/>
        </w:rPr>
      </w:pPr>
      <w:r>
        <w:rPr>
          <w:sz w:val="32"/>
          <w:szCs w:val="32"/>
        </w:rPr>
        <w:t xml:space="preserve">POLİS İMDAT </w:t>
      </w:r>
      <w:r>
        <w:rPr>
          <w:sz w:val="32"/>
          <w:szCs w:val="32"/>
        </w:rPr>
        <w:tab/>
      </w:r>
      <w:r>
        <w:rPr>
          <w:sz w:val="32"/>
          <w:szCs w:val="32"/>
        </w:rPr>
        <w:tab/>
      </w:r>
      <w:r>
        <w:rPr>
          <w:sz w:val="32"/>
          <w:szCs w:val="32"/>
        </w:rPr>
        <w:tab/>
      </w:r>
      <w:r>
        <w:rPr>
          <w:sz w:val="32"/>
          <w:szCs w:val="32"/>
        </w:rPr>
        <w:tab/>
      </w:r>
      <w:r>
        <w:rPr>
          <w:sz w:val="32"/>
          <w:szCs w:val="32"/>
        </w:rPr>
        <w:tab/>
        <w:t>112</w:t>
      </w:r>
    </w:p>
    <w:p w:rsidR="00C03CBF" w:rsidRDefault="00826EF4">
      <w:pPr>
        <w:spacing w:line="360" w:lineRule="auto"/>
        <w:ind w:left="1" w:hanging="3"/>
        <w:rPr>
          <w:sz w:val="32"/>
          <w:szCs w:val="32"/>
        </w:rPr>
      </w:pPr>
      <w:r>
        <w:rPr>
          <w:sz w:val="32"/>
          <w:szCs w:val="32"/>
        </w:rPr>
        <w:t xml:space="preserve">JANDARMA İMDAT </w:t>
      </w:r>
      <w:r>
        <w:rPr>
          <w:sz w:val="32"/>
          <w:szCs w:val="32"/>
        </w:rPr>
        <w:tab/>
      </w:r>
      <w:r>
        <w:rPr>
          <w:sz w:val="32"/>
          <w:szCs w:val="32"/>
        </w:rPr>
        <w:tab/>
      </w:r>
      <w:r>
        <w:rPr>
          <w:sz w:val="32"/>
          <w:szCs w:val="32"/>
        </w:rPr>
        <w:tab/>
      </w:r>
      <w:r>
        <w:rPr>
          <w:sz w:val="32"/>
          <w:szCs w:val="32"/>
        </w:rPr>
        <w:tab/>
        <w:t>156</w:t>
      </w:r>
    </w:p>
    <w:p w:rsidR="00C03CBF" w:rsidRDefault="00826EF4">
      <w:pPr>
        <w:spacing w:line="360" w:lineRule="auto"/>
        <w:ind w:left="1" w:hanging="3"/>
        <w:rPr>
          <w:sz w:val="32"/>
          <w:szCs w:val="32"/>
        </w:rPr>
      </w:pPr>
      <w:r>
        <w:rPr>
          <w:sz w:val="32"/>
          <w:szCs w:val="32"/>
        </w:rPr>
        <w:t xml:space="preserve">ACİL SERVİS </w:t>
      </w:r>
      <w:r>
        <w:rPr>
          <w:sz w:val="32"/>
          <w:szCs w:val="32"/>
        </w:rPr>
        <w:tab/>
      </w:r>
      <w:r>
        <w:rPr>
          <w:sz w:val="32"/>
          <w:szCs w:val="32"/>
        </w:rPr>
        <w:tab/>
      </w:r>
      <w:r>
        <w:rPr>
          <w:sz w:val="32"/>
          <w:szCs w:val="32"/>
        </w:rPr>
        <w:tab/>
      </w:r>
      <w:r>
        <w:rPr>
          <w:sz w:val="32"/>
          <w:szCs w:val="32"/>
        </w:rPr>
        <w:tab/>
      </w:r>
      <w:r>
        <w:rPr>
          <w:sz w:val="32"/>
          <w:szCs w:val="32"/>
        </w:rPr>
        <w:tab/>
        <w:t xml:space="preserve">112 </w:t>
      </w:r>
    </w:p>
    <w:p w:rsidR="00C03CBF" w:rsidRDefault="00826EF4">
      <w:pPr>
        <w:spacing w:line="360" w:lineRule="auto"/>
        <w:ind w:left="1" w:hanging="3"/>
        <w:rPr>
          <w:sz w:val="32"/>
          <w:szCs w:val="32"/>
        </w:rPr>
      </w:pPr>
      <w:r>
        <w:rPr>
          <w:sz w:val="32"/>
          <w:szCs w:val="32"/>
        </w:rPr>
        <w:t xml:space="preserve">SU ARIZA  </w:t>
      </w:r>
      <w:r>
        <w:rPr>
          <w:sz w:val="32"/>
          <w:szCs w:val="32"/>
        </w:rPr>
        <w:tab/>
      </w:r>
      <w:r>
        <w:rPr>
          <w:sz w:val="32"/>
          <w:szCs w:val="32"/>
        </w:rPr>
        <w:tab/>
      </w:r>
      <w:r>
        <w:rPr>
          <w:sz w:val="32"/>
          <w:szCs w:val="32"/>
        </w:rPr>
        <w:tab/>
      </w:r>
      <w:r>
        <w:rPr>
          <w:sz w:val="32"/>
          <w:szCs w:val="32"/>
        </w:rPr>
        <w:tab/>
      </w:r>
      <w:r>
        <w:rPr>
          <w:sz w:val="32"/>
          <w:szCs w:val="32"/>
        </w:rPr>
        <w:tab/>
      </w:r>
      <w:r>
        <w:rPr>
          <w:sz w:val="32"/>
          <w:szCs w:val="32"/>
        </w:rPr>
        <w:tab/>
        <w:t>185</w:t>
      </w:r>
    </w:p>
    <w:p w:rsidR="00C03CBF" w:rsidRDefault="00826EF4">
      <w:pPr>
        <w:spacing w:line="360" w:lineRule="auto"/>
        <w:ind w:left="1" w:hanging="3"/>
        <w:rPr>
          <w:sz w:val="32"/>
          <w:szCs w:val="32"/>
        </w:rPr>
      </w:pPr>
      <w:r>
        <w:rPr>
          <w:sz w:val="32"/>
          <w:szCs w:val="32"/>
        </w:rPr>
        <w:t>ELEKTRİK ARIZA</w:t>
      </w:r>
      <w:r>
        <w:rPr>
          <w:sz w:val="32"/>
          <w:szCs w:val="32"/>
        </w:rPr>
        <w:tab/>
      </w:r>
      <w:r>
        <w:rPr>
          <w:sz w:val="32"/>
          <w:szCs w:val="32"/>
        </w:rPr>
        <w:tab/>
      </w:r>
      <w:r>
        <w:rPr>
          <w:sz w:val="32"/>
          <w:szCs w:val="32"/>
        </w:rPr>
        <w:tab/>
      </w:r>
      <w:r>
        <w:rPr>
          <w:sz w:val="32"/>
          <w:szCs w:val="32"/>
        </w:rPr>
        <w:tab/>
        <w:t>186</w:t>
      </w:r>
    </w:p>
    <w:p w:rsidR="00C03CBF" w:rsidRDefault="00826EF4">
      <w:pPr>
        <w:spacing w:line="360" w:lineRule="auto"/>
        <w:ind w:left="1" w:hanging="3"/>
        <w:rPr>
          <w:sz w:val="32"/>
          <w:szCs w:val="32"/>
        </w:rPr>
      </w:pPr>
      <w:r>
        <w:rPr>
          <w:sz w:val="32"/>
          <w:szCs w:val="32"/>
        </w:rPr>
        <w:t>BELEDİYE BAŞKANLIĞI</w:t>
      </w:r>
      <w:r>
        <w:rPr>
          <w:sz w:val="32"/>
          <w:szCs w:val="32"/>
        </w:rPr>
        <w:tab/>
      </w:r>
      <w:r>
        <w:rPr>
          <w:sz w:val="32"/>
          <w:szCs w:val="32"/>
        </w:rPr>
        <w:tab/>
      </w:r>
      <w:r>
        <w:rPr>
          <w:sz w:val="32"/>
          <w:szCs w:val="32"/>
        </w:rPr>
        <w:tab/>
        <w:t>318 51 00</w:t>
      </w:r>
    </w:p>
    <w:p w:rsidR="00C03CBF" w:rsidRDefault="00826EF4">
      <w:pPr>
        <w:spacing w:line="360" w:lineRule="auto"/>
        <w:ind w:left="1" w:hanging="3"/>
        <w:rPr>
          <w:sz w:val="32"/>
          <w:szCs w:val="32"/>
        </w:rPr>
      </w:pPr>
      <w:r>
        <w:rPr>
          <w:sz w:val="32"/>
          <w:szCs w:val="32"/>
        </w:rPr>
        <w:t>EYYÜBİYE BELEDİYESİ</w:t>
      </w:r>
      <w:r>
        <w:rPr>
          <w:sz w:val="32"/>
          <w:szCs w:val="32"/>
        </w:rPr>
        <w:tab/>
      </w:r>
      <w:r>
        <w:rPr>
          <w:sz w:val="32"/>
          <w:szCs w:val="32"/>
        </w:rPr>
        <w:tab/>
      </w:r>
      <w:r>
        <w:rPr>
          <w:sz w:val="32"/>
          <w:szCs w:val="32"/>
        </w:rPr>
        <w:tab/>
      </w:r>
      <w:r>
        <w:rPr>
          <w:sz w:val="32"/>
          <w:szCs w:val="32"/>
          <w:highlight w:val="white"/>
        </w:rPr>
        <w:t>315 66 65----3151415</w:t>
      </w:r>
    </w:p>
    <w:p w:rsidR="00C03CBF" w:rsidRDefault="00826EF4">
      <w:pPr>
        <w:spacing w:line="360" w:lineRule="auto"/>
        <w:ind w:left="1" w:hanging="3"/>
        <w:rPr>
          <w:sz w:val="32"/>
          <w:szCs w:val="32"/>
        </w:rPr>
      </w:pPr>
      <w:r>
        <w:rPr>
          <w:sz w:val="32"/>
          <w:szCs w:val="32"/>
        </w:rPr>
        <w:t>MİLLİ EĞİTİM MÜDÜRLÜĞÜ</w:t>
      </w:r>
      <w:r>
        <w:rPr>
          <w:sz w:val="32"/>
          <w:szCs w:val="32"/>
        </w:rPr>
        <w:tab/>
      </w:r>
      <w:r>
        <w:rPr>
          <w:sz w:val="32"/>
          <w:szCs w:val="32"/>
        </w:rPr>
        <w:tab/>
        <w:t>280 63 00</w:t>
      </w:r>
    </w:p>
    <w:p w:rsidR="00C03CBF" w:rsidRDefault="00826EF4">
      <w:pPr>
        <w:spacing w:line="360" w:lineRule="auto"/>
        <w:ind w:left="1" w:hanging="3"/>
        <w:rPr>
          <w:sz w:val="32"/>
          <w:szCs w:val="32"/>
        </w:rPr>
      </w:pPr>
      <w:r>
        <w:rPr>
          <w:sz w:val="32"/>
          <w:szCs w:val="32"/>
        </w:rPr>
        <w:t>EYYÜBİYE MEM</w:t>
      </w:r>
      <w:r>
        <w:rPr>
          <w:sz w:val="32"/>
          <w:szCs w:val="32"/>
        </w:rPr>
        <w:tab/>
      </w:r>
      <w:r>
        <w:rPr>
          <w:sz w:val="32"/>
          <w:szCs w:val="32"/>
        </w:rPr>
        <w:tab/>
      </w:r>
      <w:r>
        <w:rPr>
          <w:sz w:val="32"/>
          <w:szCs w:val="32"/>
        </w:rPr>
        <w:tab/>
      </w:r>
      <w:r>
        <w:rPr>
          <w:sz w:val="32"/>
          <w:szCs w:val="32"/>
        </w:rPr>
        <w:tab/>
        <w:t>312 89 80----312 59 04</w:t>
      </w:r>
    </w:p>
    <w:p w:rsidR="00C03CBF" w:rsidRDefault="00826EF4">
      <w:pPr>
        <w:spacing w:line="360" w:lineRule="auto"/>
        <w:ind w:left="1" w:hanging="3"/>
        <w:rPr>
          <w:sz w:val="32"/>
          <w:szCs w:val="32"/>
        </w:rPr>
      </w:pPr>
      <w:r>
        <w:rPr>
          <w:sz w:val="32"/>
          <w:szCs w:val="32"/>
        </w:rPr>
        <w:t xml:space="preserve">OKUL MÜDÜRÜ (Ünal KILIÇ)   </w:t>
      </w:r>
      <w:r>
        <w:rPr>
          <w:sz w:val="32"/>
          <w:szCs w:val="32"/>
        </w:rPr>
        <w:tab/>
      </w:r>
      <w:r>
        <w:rPr>
          <w:sz w:val="32"/>
          <w:szCs w:val="32"/>
        </w:rPr>
        <w:tab/>
        <w:t>555 434 13 62</w:t>
      </w:r>
    </w:p>
    <w:sectPr w:rsidR="00C03CBF">
      <w:pgSz w:w="11906" w:h="16838"/>
      <w:pgMar w:top="720" w:right="746" w:bottom="851" w:left="90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mo">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36D4"/>
    <w:multiLevelType w:val="multilevel"/>
    <w:tmpl w:val="48D228C6"/>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BF"/>
    <w:rsid w:val="005B576C"/>
    <w:rsid w:val="007728B0"/>
    <w:rsid w:val="00826EF4"/>
    <w:rsid w:val="00C03CBF"/>
    <w:rsid w:val="00FF3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BDA6B-6FC4-4C5E-83B6-80BC7997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uiPriority w:val="9"/>
    <w:qFormat/>
    <w:pPr>
      <w:keepNext/>
      <w:autoSpaceDE w:val="0"/>
      <w:autoSpaceDN w:val="0"/>
      <w:jc w:val="center"/>
    </w:pPr>
    <w:rPr>
      <w:b/>
      <w:bCs/>
      <w:u w:val="single"/>
    </w:rPr>
  </w:style>
  <w:style w:type="paragraph" w:styleId="Balk2">
    <w:name w:val="heading 2"/>
    <w:basedOn w:val="Normal"/>
    <w:next w:val="Normal"/>
    <w:uiPriority w:val="9"/>
    <w:semiHidden/>
    <w:unhideWhenUsed/>
    <w:qFormat/>
    <w:pPr>
      <w:keepNext/>
      <w:autoSpaceDE w:val="0"/>
      <w:autoSpaceDN w:val="0"/>
      <w:outlineLvl w:val="1"/>
    </w:p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autoSpaceDE w:val="0"/>
      <w:autoSpaceDN w:val="0"/>
      <w:jc w:val="center"/>
      <w:outlineLvl w:val="5"/>
    </w:pPr>
    <w:rPr>
      <w:b/>
      <w:bCs/>
      <w:sz w:val="36"/>
      <w:szCs w:val="36"/>
      <w:u w:val="single"/>
    </w:rPr>
  </w:style>
  <w:style w:type="paragraph" w:styleId="Balk7">
    <w:name w:val="heading 7"/>
    <w:basedOn w:val="Normal"/>
    <w:next w:val="Normal"/>
    <w:pPr>
      <w:keepNext/>
      <w:autoSpaceDE w:val="0"/>
      <w:autoSpaceDN w:val="0"/>
      <w:outlineLvl w:val="6"/>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rPr>
      <w:rFonts w:ascii="Tahoma" w:hAnsi="Tahoma" w:cs="Tahoma"/>
      <w:sz w:val="16"/>
      <w:szCs w:val="16"/>
    </w:rPr>
  </w:style>
  <w:style w:type="paragraph" w:customStyle="1" w:styleId="stbilgi">
    <w:name w:val="Üstbilgi"/>
    <w:basedOn w:val="Normal"/>
    <w:pPr>
      <w:tabs>
        <w:tab w:val="center" w:pos="4536"/>
        <w:tab w:val="right" w:pos="9072"/>
      </w:tabs>
    </w:pPr>
  </w:style>
  <w:style w:type="character" w:customStyle="1" w:styleId="stbilgiChar">
    <w:name w:val="Üstbilgi Char"/>
    <w:rPr>
      <w:w w:val="100"/>
      <w:position w:val="-1"/>
      <w:sz w:val="24"/>
      <w:szCs w:val="24"/>
      <w:effect w:val="none"/>
      <w:vertAlign w:val="baseline"/>
      <w:cs w:val="0"/>
      <w:em w:val="none"/>
    </w:rPr>
  </w:style>
  <w:style w:type="paragraph" w:customStyle="1" w:styleId="Altbilgi">
    <w:name w:val="Altbilgi"/>
    <w:basedOn w:val="Normal"/>
    <w:pPr>
      <w:tabs>
        <w:tab w:val="center" w:pos="4536"/>
        <w:tab w:val="right" w:pos="9072"/>
      </w:tabs>
    </w:pPr>
  </w:style>
  <w:style w:type="character" w:customStyle="1" w:styleId="AltbilgiChar">
    <w:name w:val="Altbilgi Char"/>
    <w:rPr>
      <w:w w:val="100"/>
      <w:position w:val="-1"/>
      <w:sz w:val="24"/>
      <w:szCs w:val="24"/>
      <w:effect w:val="none"/>
      <w:vertAlign w:val="baseline"/>
      <w:cs w:val="0"/>
      <w:em w:val="none"/>
    </w:rPr>
  </w:style>
  <w:style w:type="character" w:customStyle="1" w:styleId="Balk1Char">
    <w:name w:val="Başlık 1 Char"/>
    <w:rPr>
      <w:b/>
      <w:bCs/>
      <w:w w:val="100"/>
      <w:position w:val="-1"/>
      <w:sz w:val="24"/>
      <w:szCs w:val="24"/>
      <w:u w:val="single"/>
      <w:effect w:val="none"/>
      <w:vertAlign w:val="baseline"/>
      <w:cs w:val="0"/>
      <w:em w:val="none"/>
    </w:rPr>
  </w:style>
  <w:style w:type="character" w:customStyle="1" w:styleId="Balk2Char">
    <w:name w:val="Başlık 2 Char"/>
    <w:rPr>
      <w:w w:val="100"/>
      <w:position w:val="-1"/>
      <w:sz w:val="24"/>
      <w:szCs w:val="24"/>
      <w:effect w:val="none"/>
      <w:vertAlign w:val="baseline"/>
      <w:cs w:val="0"/>
      <w:em w:val="none"/>
    </w:rPr>
  </w:style>
  <w:style w:type="character" w:customStyle="1" w:styleId="Balk6Char">
    <w:name w:val="Başlık 6 Char"/>
    <w:rPr>
      <w:b/>
      <w:bCs/>
      <w:w w:val="100"/>
      <w:position w:val="-1"/>
      <w:sz w:val="36"/>
      <w:szCs w:val="36"/>
      <w:u w:val="single"/>
      <w:effect w:val="none"/>
      <w:vertAlign w:val="baseline"/>
      <w:cs w:val="0"/>
      <w:em w:val="none"/>
    </w:rPr>
  </w:style>
  <w:style w:type="character" w:customStyle="1" w:styleId="Balk7Char">
    <w:name w:val="Başlık 7 Char"/>
    <w:rPr>
      <w:b/>
      <w:bCs/>
      <w:w w:val="100"/>
      <w:position w:val="-1"/>
      <w:sz w:val="24"/>
      <w:szCs w:val="24"/>
      <w:effect w:val="none"/>
      <w:vertAlign w:val="baseline"/>
      <w:cs w:val="0"/>
      <w:em w:val="none"/>
    </w:rPr>
  </w:style>
  <w:style w:type="paragraph" w:styleId="GvdeMetni3">
    <w:name w:val="Body Text 3"/>
    <w:basedOn w:val="Normal"/>
    <w:pPr>
      <w:autoSpaceDE w:val="0"/>
      <w:autoSpaceDN w:val="0"/>
      <w:jc w:val="both"/>
    </w:pPr>
    <w:rPr>
      <w:sz w:val="28"/>
      <w:szCs w:val="28"/>
    </w:rPr>
  </w:style>
  <w:style w:type="character" w:customStyle="1" w:styleId="GvdeMetni3Char">
    <w:name w:val="Gövde Metni 3 Char"/>
    <w:rPr>
      <w:w w:val="100"/>
      <w:position w:val="-1"/>
      <w:sz w:val="28"/>
      <w:szCs w:val="28"/>
      <w:effect w:val="none"/>
      <w:vertAlign w:val="baseline"/>
      <w:cs w:val="0"/>
      <w:em w:val="none"/>
    </w:rPr>
  </w:style>
  <w:style w:type="paragraph" w:styleId="DzMetin">
    <w:name w:val="Plain Text"/>
    <w:basedOn w:val="Normal"/>
    <w:qFormat/>
    <w:rPr>
      <w:rFonts w:ascii="Calibri" w:eastAsia="Calibri" w:hAnsi="Calibri"/>
      <w:sz w:val="22"/>
      <w:szCs w:val="21"/>
      <w:lang w:eastAsia="en-US"/>
    </w:rPr>
  </w:style>
  <w:style w:type="character" w:customStyle="1" w:styleId="DzMetinChar">
    <w:name w:val="Düz Metin Char"/>
    <w:rPr>
      <w:rFonts w:ascii="Calibri" w:eastAsia="Calibri" w:hAnsi="Calibri"/>
      <w:w w:val="100"/>
      <w:position w:val="-1"/>
      <w:sz w:val="22"/>
      <w:szCs w:val="21"/>
      <w:effect w:val="none"/>
      <w:vertAlign w:val="baseline"/>
      <w:cs w:val="0"/>
      <w:em w:val="none"/>
      <w:lang w:eastAsia="en-U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yPR9MSjGx+TBv367ZqiY8eiaw==">AMUW2mVV8H4ue7FSnj08nR/6Jr9KrNIr4nK/mYGam31kHjRhpoWswjITvMKakLEh8lmBGx8wRL2iWgI2wo43Z+WW2xO9DKjpkOLq+r56DP98AV4ffGUOqoY=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ünal</cp:lastModifiedBy>
  <cp:revision>7</cp:revision>
  <dcterms:created xsi:type="dcterms:W3CDTF">2011-10-13T08:30:00Z</dcterms:created>
  <dcterms:modified xsi:type="dcterms:W3CDTF">2022-05-28T18:20:00Z</dcterms:modified>
</cp:coreProperties>
</file>